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5D" w:rsidRPr="00730F5D" w:rsidRDefault="00730F5D" w:rsidP="00730F5D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b/>
          <w:szCs w:val="20"/>
          <w:u w:val="single"/>
          <w:lang w:eastAsia="pl-PL"/>
        </w:rPr>
      </w:pPr>
      <w:r w:rsidRPr="00730F5D">
        <w:rPr>
          <w:rFonts w:asciiTheme="minorHAnsi" w:eastAsia="Times New Roman" w:hAnsiTheme="minorHAnsi" w:cs="Arial"/>
          <w:b/>
          <w:szCs w:val="20"/>
          <w:u w:val="single"/>
          <w:lang w:eastAsia="pl-PL"/>
        </w:rPr>
        <w:t>KONCESJE:</w:t>
      </w:r>
    </w:p>
    <w:p w:rsidR="00730F5D" w:rsidRPr="00730F5D" w:rsidRDefault="00730F5D" w:rsidP="00730F5D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>CIECH Soda Polska S.A. prowadzi działalność w oparciu o 5 udzielonych przez Urząd Regulacji Energetyki:</w:t>
      </w:r>
    </w:p>
    <w:p w:rsidR="00730F5D" w:rsidRDefault="00730F5D" w:rsidP="00730F5D">
      <w:pPr>
        <w:numPr>
          <w:ilvl w:val="0"/>
          <w:numId w:val="11"/>
        </w:numPr>
        <w:spacing w:before="100" w:beforeAutospacing="1" w:after="100" w:afterAutospacing="1" w:line="360" w:lineRule="auto"/>
        <w:ind w:left="1020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>na wytwarzanie energii elektrycznej – decyzja nr WEE/1076/13971/W/OWA/2008/BH</w:t>
      </w:r>
    </w:p>
    <w:p w:rsidR="00730F5D" w:rsidRPr="00730F5D" w:rsidRDefault="00730F5D" w:rsidP="00730F5D">
      <w:pPr>
        <w:numPr>
          <w:ilvl w:val="0"/>
          <w:numId w:val="11"/>
        </w:numPr>
        <w:spacing w:before="100" w:beforeAutospacing="1" w:after="100" w:afterAutospacing="1" w:line="360" w:lineRule="auto"/>
        <w:ind w:left="1020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 xml:space="preserve">na dystrybucję energii elektrycznej – decyzja nr </w:t>
      </w:r>
      <w:r w:rsidRPr="00730F5D">
        <w:rPr>
          <w:rFonts w:asciiTheme="minorHAnsi" w:hAnsiTheme="minorHAnsi" w:cs="Arial"/>
          <w:szCs w:val="20"/>
        </w:rPr>
        <w:t xml:space="preserve">DEE/60/13971/W/OWA/2008/BH  </w:t>
      </w:r>
    </w:p>
    <w:p w:rsidR="00730F5D" w:rsidRDefault="00730F5D" w:rsidP="00730F5D">
      <w:pPr>
        <w:numPr>
          <w:ilvl w:val="0"/>
          <w:numId w:val="11"/>
        </w:numPr>
        <w:spacing w:before="100" w:beforeAutospacing="1" w:after="100" w:afterAutospacing="1" w:line="360" w:lineRule="auto"/>
        <w:ind w:left="1020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>na obrót energią elektryczną – decyzja nr OEE/496/13971/W/OWA/2008/BH</w:t>
      </w:r>
    </w:p>
    <w:p w:rsidR="00730F5D" w:rsidRDefault="00730F5D" w:rsidP="00730F5D">
      <w:pPr>
        <w:numPr>
          <w:ilvl w:val="0"/>
          <w:numId w:val="11"/>
        </w:numPr>
        <w:spacing w:before="100" w:beforeAutospacing="1" w:after="100" w:afterAutospacing="1" w:line="360" w:lineRule="auto"/>
        <w:ind w:left="1020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 xml:space="preserve">na </w:t>
      </w:r>
      <w:r w:rsidR="00797E44">
        <w:rPr>
          <w:rFonts w:asciiTheme="minorHAnsi" w:eastAsia="Times New Roman" w:hAnsiTheme="minorHAnsi" w:cs="Arial"/>
          <w:szCs w:val="20"/>
          <w:lang w:eastAsia="pl-PL"/>
        </w:rPr>
        <w:t>wytwarzanie ciepła - decyzja nr</w:t>
      </w:r>
      <w:r w:rsidRPr="00730F5D">
        <w:rPr>
          <w:rFonts w:asciiTheme="minorHAnsi" w:eastAsia="Times New Roman" w:hAnsiTheme="minorHAnsi" w:cs="Arial"/>
          <w:szCs w:val="20"/>
          <w:lang w:eastAsia="pl-PL"/>
        </w:rPr>
        <w:t xml:space="preserve"> WCC/1168/13971/W/OWA/2008/BH</w:t>
      </w:r>
    </w:p>
    <w:p w:rsidR="00730F5D" w:rsidRDefault="00730F5D" w:rsidP="00730F5D">
      <w:pPr>
        <w:numPr>
          <w:ilvl w:val="0"/>
          <w:numId w:val="11"/>
        </w:numPr>
        <w:spacing w:before="100" w:beforeAutospacing="1" w:after="100" w:afterAutospacing="1" w:line="360" w:lineRule="auto"/>
        <w:ind w:left="1020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>na przesyłani</w:t>
      </w:r>
      <w:r w:rsidR="00797E44">
        <w:rPr>
          <w:rFonts w:asciiTheme="minorHAnsi" w:eastAsia="Times New Roman" w:hAnsiTheme="minorHAnsi" w:cs="Arial"/>
          <w:szCs w:val="20"/>
          <w:lang w:eastAsia="pl-PL"/>
        </w:rPr>
        <w:t>e i dystrybucję ciepła - decyzja</w:t>
      </w:r>
      <w:r w:rsidRPr="00730F5D">
        <w:rPr>
          <w:rFonts w:asciiTheme="minorHAnsi" w:eastAsia="Times New Roman" w:hAnsiTheme="minorHAnsi" w:cs="Arial"/>
          <w:szCs w:val="20"/>
          <w:lang w:eastAsia="pl-PL"/>
        </w:rPr>
        <w:t xml:space="preserve"> nr PCC/1144/13971/W/OWA/2008/BH</w:t>
      </w:r>
    </w:p>
    <w:p w:rsidR="00730F5D" w:rsidRPr="00730F5D" w:rsidRDefault="00730F5D" w:rsidP="00730F5D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Cs w:val="20"/>
          <w:lang w:eastAsia="pl-PL"/>
        </w:rPr>
      </w:pPr>
      <w:r w:rsidRPr="00730F5D">
        <w:rPr>
          <w:rFonts w:asciiTheme="minorHAnsi" w:eastAsia="Times New Roman" w:hAnsiTheme="minorHAnsi" w:cs="Arial"/>
          <w:szCs w:val="20"/>
          <w:lang w:eastAsia="pl-PL"/>
        </w:rPr>
        <w:t>na okres od 30 st</w:t>
      </w:r>
      <w:r w:rsidR="00C64E8C">
        <w:rPr>
          <w:rFonts w:asciiTheme="minorHAnsi" w:eastAsia="Times New Roman" w:hAnsiTheme="minorHAnsi" w:cs="Arial"/>
          <w:szCs w:val="20"/>
          <w:lang w:eastAsia="pl-PL"/>
        </w:rPr>
        <w:t>ycznia 2008 r. do 31 grudnia 202</w:t>
      </w:r>
      <w:bookmarkStart w:id="0" w:name="_GoBack"/>
      <w:bookmarkEnd w:id="0"/>
      <w:r w:rsidRPr="00730F5D">
        <w:rPr>
          <w:rFonts w:asciiTheme="minorHAnsi" w:eastAsia="Times New Roman" w:hAnsiTheme="minorHAnsi" w:cs="Arial"/>
          <w:szCs w:val="20"/>
          <w:lang w:eastAsia="pl-PL"/>
        </w:rPr>
        <w:t xml:space="preserve">5r. </w:t>
      </w:r>
    </w:p>
    <w:p w:rsidR="00F05210" w:rsidRPr="00730F5D" w:rsidRDefault="00F05210" w:rsidP="00657FEC">
      <w:pPr>
        <w:rPr>
          <w:rFonts w:asciiTheme="minorHAnsi" w:hAnsiTheme="minorHAnsi"/>
          <w:sz w:val="24"/>
        </w:rPr>
      </w:pPr>
    </w:p>
    <w:sectPr w:rsidR="00F05210" w:rsidRPr="00730F5D" w:rsidSect="006817F5">
      <w:headerReference w:type="default" r:id="rId8"/>
      <w:footerReference w:type="default" r:id="rId9"/>
      <w:pgSz w:w="11906" w:h="16838"/>
      <w:pgMar w:top="3402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3A" w:rsidRDefault="00CF733A" w:rsidP="00283C01">
      <w:pPr>
        <w:spacing w:after="0" w:line="240" w:lineRule="auto"/>
      </w:pPr>
      <w:r>
        <w:separator/>
      </w:r>
    </w:p>
  </w:endnote>
  <w:endnote w:type="continuationSeparator" w:id="0">
    <w:p w:rsidR="00CF733A" w:rsidRDefault="00CF733A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3A" w:rsidRDefault="00CF733A" w:rsidP="00283C01">
      <w:pPr>
        <w:spacing w:after="0" w:line="240" w:lineRule="auto"/>
      </w:pPr>
      <w:r>
        <w:separator/>
      </w:r>
    </w:p>
  </w:footnote>
  <w:footnote w:type="continuationSeparator" w:id="0">
    <w:p w:rsidR="00CF733A" w:rsidRDefault="00CF733A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3DEB"/>
    <w:multiLevelType w:val="multilevel"/>
    <w:tmpl w:val="BD6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710E0"/>
    <w:rsid w:val="00397F21"/>
    <w:rsid w:val="003E0C84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0F5D"/>
    <w:rsid w:val="00732A9B"/>
    <w:rsid w:val="00743AA6"/>
    <w:rsid w:val="0077365B"/>
    <w:rsid w:val="007812F5"/>
    <w:rsid w:val="007922BA"/>
    <w:rsid w:val="00797E44"/>
    <w:rsid w:val="007D2898"/>
    <w:rsid w:val="00893DEE"/>
    <w:rsid w:val="008C00F9"/>
    <w:rsid w:val="00913882"/>
    <w:rsid w:val="00955D7E"/>
    <w:rsid w:val="00957DF5"/>
    <w:rsid w:val="009B3319"/>
    <w:rsid w:val="00A23CDC"/>
    <w:rsid w:val="00A3352F"/>
    <w:rsid w:val="00A46F9E"/>
    <w:rsid w:val="00A60198"/>
    <w:rsid w:val="00A74355"/>
    <w:rsid w:val="00A80375"/>
    <w:rsid w:val="00B42B5A"/>
    <w:rsid w:val="00BA38C2"/>
    <w:rsid w:val="00BD5A8A"/>
    <w:rsid w:val="00BE0B45"/>
    <w:rsid w:val="00C30177"/>
    <w:rsid w:val="00C5330A"/>
    <w:rsid w:val="00C61564"/>
    <w:rsid w:val="00C64E8C"/>
    <w:rsid w:val="00C73D91"/>
    <w:rsid w:val="00CE637E"/>
    <w:rsid w:val="00CF5C8C"/>
    <w:rsid w:val="00CF733A"/>
    <w:rsid w:val="00D571BE"/>
    <w:rsid w:val="00DB7DB9"/>
    <w:rsid w:val="00DE67DB"/>
    <w:rsid w:val="00E52F42"/>
    <w:rsid w:val="00E5362E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BD5E-B7E0-408E-B6E0-3AB9B131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18</cp:revision>
  <cp:lastPrinted>2015-05-18T11:27:00Z</cp:lastPrinted>
  <dcterms:created xsi:type="dcterms:W3CDTF">2016-01-21T08:25:00Z</dcterms:created>
  <dcterms:modified xsi:type="dcterms:W3CDTF">2016-05-23T09:09:00Z</dcterms:modified>
</cp:coreProperties>
</file>