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766B12" w14:textId="28D5FBD2" w:rsidR="003937A2" w:rsidRPr="009C5B16" w:rsidRDefault="003937A2" w:rsidP="003937A2">
      <w:pPr>
        <w:spacing w:after="0" w:line="276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9C5B16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Nowa Sarzyna </w:t>
      </w:r>
      <w:r w:rsidR="005E0A2E" w:rsidRPr="009C5B16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1</w:t>
      </w:r>
      <w:r w:rsidR="00F953D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6</w:t>
      </w:r>
      <w:r w:rsidRPr="009C5B16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.0</w:t>
      </w:r>
      <w:r w:rsidR="005E0A2E" w:rsidRPr="009C5B16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2</w:t>
      </w:r>
      <w:r w:rsidRPr="009C5B16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.201</w:t>
      </w:r>
      <w:r w:rsidR="005E0A2E" w:rsidRPr="009C5B16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6</w:t>
      </w:r>
      <w:r w:rsidRPr="009C5B16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.</w:t>
      </w:r>
    </w:p>
    <w:p w14:paraId="49F66EE6" w14:textId="77777777" w:rsidR="005E0A2E" w:rsidRPr="009C5B16" w:rsidRDefault="005E0A2E" w:rsidP="003937A2">
      <w:pPr>
        <w:spacing w:after="0" w:line="276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14:paraId="0E0953D6" w14:textId="77777777" w:rsidR="003937A2" w:rsidRDefault="003937A2" w:rsidP="003937A2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14:paraId="74349624" w14:textId="77777777" w:rsidR="00393693" w:rsidRPr="009C5B16" w:rsidRDefault="00393693" w:rsidP="003937A2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14:paraId="16E1E9E6" w14:textId="77777777" w:rsidR="003937A2" w:rsidRPr="009C5B16" w:rsidRDefault="003937A2" w:rsidP="003937A2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9C5B16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ZAPYTANIE OFERTOWE </w:t>
      </w:r>
    </w:p>
    <w:p w14:paraId="73D6D606" w14:textId="77777777" w:rsidR="003937A2" w:rsidRPr="009C5B16" w:rsidRDefault="003937A2" w:rsidP="003937A2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14:paraId="13DD8A3C" w14:textId="77777777" w:rsidR="003937A2" w:rsidRPr="009C5B16" w:rsidRDefault="003937A2" w:rsidP="003937A2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9C5B16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Wybór wykonawcy badań dla określonych środków ochrony roślin wraz z opracowaniem sprawozdań z przeprowadzonych badań</w:t>
      </w:r>
    </w:p>
    <w:p w14:paraId="350CE28F" w14:textId="77777777" w:rsidR="003937A2" w:rsidRPr="009C5B16" w:rsidRDefault="003937A2" w:rsidP="003937A2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9C5B16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 </w:t>
      </w:r>
      <w:proofErr w:type="gramStart"/>
      <w:r w:rsidRPr="009C5B16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dla</w:t>
      </w:r>
      <w:proofErr w:type="gramEnd"/>
      <w:r w:rsidRPr="009C5B16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CIECH Sarzyna Spółka Akcyjna.</w:t>
      </w:r>
    </w:p>
    <w:p w14:paraId="4A5C5BB8" w14:textId="77777777" w:rsidR="003937A2" w:rsidRPr="009C5B16" w:rsidRDefault="003937A2" w:rsidP="003937A2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9C5B16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(„Zapytanie”)</w:t>
      </w:r>
    </w:p>
    <w:p w14:paraId="54377E87" w14:textId="77777777" w:rsidR="003937A2" w:rsidRPr="009C5B16" w:rsidRDefault="003937A2" w:rsidP="003937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</w:p>
    <w:p w14:paraId="6FFDF554" w14:textId="77777777" w:rsidR="003937A2" w:rsidRPr="009C5B16" w:rsidRDefault="003937A2" w:rsidP="00393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B9941E" w14:textId="77777777" w:rsidR="003937A2" w:rsidRPr="009C5B16" w:rsidRDefault="003937A2" w:rsidP="003937A2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C5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wstępne</w:t>
      </w:r>
    </w:p>
    <w:p w14:paraId="767445CC" w14:textId="77777777" w:rsidR="003937A2" w:rsidRPr="009C5B16" w:rsidRDefault="003937A2" w:rsidP="003937A2">
      <w:pPr>
        <w:numPr>
          <w:ilvl w:val="1"/>
          <w:numId w:val="3"/>
        </w:numPr>
        <w:tabs>
          <w:tab w:val="num" w:pos="540"/>
        </w:tabs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Zamawiający:</w:t>
      </w:r>
    </w:p>
    <w:p w14:paraId="65A68989" w14:textId="77777777" w:rsidR="003937A2" w:rsidRPr="009C5B16" w:rsidRDefault="003937A2" w:rsidP="003937A2">
      <w:pPr>
        <w:spacing w:after="0" w:line="36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5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CIECH Sarzyna Spółka Akcyjna ul. Chemików 1, </w:t>
      </w:r>
      <w:r w:rsidRPr="009C5B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37-310 Nowa Sarzyna </w:t>
      </w:r>
    </w:p>
    <w:p w14:paraId="40F7324C" w14:textId="77777777" w:rsidR="003937A2" w:rsidRPr="009C5B16" w:rsidRDefault="003937A2" w:rsidP="003937A2">
      <w:pPr>
        <w:numPr>
          <w:ilvl w:val="1"/>
          <w:numId w:val="3"/>
        </w:numPr>
        <w:tabs>
          <w:tab w:val="num" w:pos="540"/>
        </w:tabs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ogólne: </w:t>
      </w:r>
    </w:p>
    <w:p w14:paraId="66516C2B" w14:textId="4B0E0723" w:rsidR="003937A2" w:rsidRPr="009C5B16" w:rsidRDefault="003937A2" w:rsidP="003937A2">
      <w:pPr>
        <w:numPr>
          <w:ilvl w:val="2"/>
          <w:numId w:val="8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Wszelkie informacje przedstawione w niniejszym Zapytaniu oraz udostępniane Oferentom w trakcie postępowania, przekazywane są wyłącznie w celu przygotowania oferty i w żadnym wypadku nie powinny być wykorzystywane w inny sposób, ani udostępniane osobom </w:t>
      </w:r>
      <w:r w:rsidR="00393693"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>nieuczestniczącym</w:t>
      </w:r>
      <w:r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postępowaniu.</w:t>
      </w:r>
    </w:p>
    <w:p w14:paraId="5CAF904D" w14:textId="77777777" w:rsidR="003937A2" w:rsidRPr="009C5B16" w:rsidRDefault="003937A2" w:rsidP="003937A2">
      <w:pPr>
        <w:numPr>
          <w:ilvl w:val="2"/>
          <w:numId w:val="8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koszty związane z udziałem w postępowaniu, w tym koszty związane ze sporządzeniem i przedłożeniem oferty ponosi Oferent, niezależnie od wyniku postępowania.</w:t>
      </w:r>
    </w:p>
    <w:p w14:paraId="563FBC47" w14:textId="77777777" w:rsidR="00B26689" w:rsidRPr="009C5B16" w:rsidRDefault="003937A2" w:rsidP="003937A2">
      <w:pPr>
        <w:numPr>
          <w:ilvl w:val="2"/>
          <w:numId w:val="8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uzasadnionych przypadkach Zamawiający może, w każdym czasie przed upływem terminu składania ofert, zmodyfikować treść Zapytania. Dokonaną w ten sposób modyfikację Zamawiający przekaże niezwłocznie wszystkim Oferentom. W przypadku, gdy zmiana powodować będzie konieczność modyfikacji oferty, Zamawiający przedłuży termin składania ofert z </w:t>
      </w:r>
      <w:r w:rsidR="00B26689"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14:paraId="6626D59E" w14:textId="77777777" w:rsidR="00B26689" w:rsidRPr="009C5B16" w:rsidRDefault="00B26689" w:rsidP="003937A2">
      <w:pPr>
        <w:numPr>
          <w:ilvl w:val="2"/>
          <w:numId w:val="8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  <w:sectPr w:rsidR="00B26689" w:rsidRPr="009C5B16" w:rsidSect="00CC7C60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3530" w:right="1417" w:bottom="1417" w:left="1417" w:header="708" w:footer="1821" w:gutter="0"/>
          <w:cols w:space="708"/>
          <w:titlePg/>
          <w:docGrid w:linePitch="360"/>
        </w:sectPr>
      </w:pPr>
    </w:p>
    <w:p w14:paraId="7ADE08D4" w14:textId="77777777" w:rsidR="003937A2" w:rsidRPr="009C5B16" w:rsidRDefault="003937A2" w:rsidP="00E97369">
      <w:pPr>
        <w:spacing w:after="0" w:line="276" w:lineRule="auto"/>
        <w:ind w:left="12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uwzględnieniem</w:t>
      </w:r>
      <w:proofErr w:type="gramEnd"/>
      <w:r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czasu niezbędnego do wprowadzenia w ofertach zmian wynikających z modyfikacji treści Zapytania. </w:t>
      </w:r>
    </w:p>
    <w:p w14:paraId="3305A594" w14:textId="77777777" w:rsidR="003937A2" w:rsidRPr="009C5B16" w:rsidRDefault="003937A2" w:rsidP="003937A2">
      <w:pPr>
        <w:numPr>
          <w:ilvl w:val="2"/>
          <w:numId w:val="8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Postępowanie może zostać odwołane lub unieważnione przez Zamawiającego na każdym jego etapie, bez podania przyczyn takiego unieważnienia i nie daje ono podstaw do występowania z jakimikolwiek roszczeniami w stosunku do Zamawiającego.</w:t>
      </w:r>
    </w:p>
    <w:p w14:paraId="7AADDC47" w14:textId="77777777" w:rsidR="003937A2" w:rsidRPr="009C5B16" w:rsidRDefault="003937A2" w:rsidP="003937A2">
      <w:pPr>
        <w:numPr>
          <w:ilvl w:val="2"/>
          <w:numId w:val="8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może wykluczyć Oferenta z udziału w postępowaniu w szczególności w przypadku, w którym Oferent umyślnie złożył nieprawdziwe informacje.</w:t>
      </w:r>
    </w:p>
    <w:p w14:paraId="7AE894DD" w14:textId="77777777" w:rsidR="003937A2" w:rsidRPr="009C5B16" w:rsidRDefault="003937A2" w:rsidP="003937A2">
      <w:pPr>
        <w:numPr>
          <w:ilvl w:val="2"/>
          <w:numId w:val="8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może odrzucić złożoną przez Oferenta Ofertę, w szczególności, gdy Ofertę złożono po terminie lub Oferta nie spełnia wymagań określonych w niniejszym Zapytaniu.</w:t>
      </w:r>
    </w:p>
    <w:p w14:paraId="47A3D2E7" w14:textId="77777777" w:rsidR="00BA7A51" w:rsidRPr="009C5B16" w:rsidRDefault="00BA7A51" w:rsidP="003937A2">
      <w:pPr>
        <w:numPr>
          <w:ilvl w:val="2"/>
          <w:numId w:val="8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zastrzega sobie prawo do dodatkowych negocjacji z Oferentem. </w:t>
      </w:r>
    </w:p>
    <w:p w14:paraId="72DEC20E" w14:textId="77777777" w:rsidR="003937A2" w:rsidRPr="009C5B16" w:rsidRDefault="003937A2" w:rsidP="003937A2">
      <w:pPr>
        <w:numPr>
          <w:ilvl w:val="2"/>
          <w:numId w:val="8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>Zarówno w przypadku wykluczenia Oferenta, jak i odrzucenia jego Oferty, Zamawiający nie jest zobowiązany do składania wyjaśnień, a Oferentowi nie przysługują żadne roszczenia wobec Zamawiającego.</w:t>
      </w:r>
    </w:p>
    <w:p w14:paraId="66C780A1" w14:textId="2C0819B4" w:rsidR="003937A2" w:rsidRPr="009C5B16" w:rsidRDefault="003937A2" w:rsidP="003937A2">
      <w:pPr>
        <w:numPr>
          <w:ilvl w:val="2"/>
          <w:numId w:val="8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Pytania ze strony Oferenta, dotyczące uszczegółowienia Zapytania, mogą być przedstawiane Zamawiającemu pocztą elektroniczną w terminie do 2 dni roboczych przed terminem złożenia oferty. Odpowiedzi na dodatkowe pytania Zamawiający </w:t>
      </w:r>
      <w:r w:rsidR="00BC6B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może przekazać </w:t>
      </w:r>
      <w:r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wszystkim Oferentom.</w:t>
      </w:r>
    </w:p>
    <w:p w14:paraId="0E9E8FE9" w14:textId="77777777" w:rsidR="003937A2" w:rsidRPr="009C5B16" w:rsidRDefault="003937A2" w:rsidP="003937A2">
      <w:pPr>
        <w:numPr>
          <w:ilvl w:val="2"/>
          <w:numId w:val="8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>Zapytanie nie stanowi oferty ani ogłoszenia o przetargu w rozumieniu przepisów Kodeksu Cywilnego.</w:t>
      </w:r>
    </w:p>
    <w:p w14:paraId="740394F0" w14:textId="77777777" w:rsidR="003937A2" w:rsidRPr="009C5B16" w:rsidRDefault="003937A2" w:rsidP="003937A2">
      <w:pPr>
        <w:numPr>
          <w:ilvl w:val="2"/>
          <w:numId w:val="8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ze strony Zamawiającego uprawnione do kontaktowania się z Oferentami:</w:t>
      </w:r>
    </w:p>
    <w:p w14:paraId="4875BD56" w14:textId="77777777" w:rsidR="003937A2" w:rsidRPr="009C5B16" w:rsidRDefault="003937A2" w:rsidP="003937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C5B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Strona Merytoryczna: </w:t>
      </w:r>
    </w:p>
    <w:p w14:paraId="67ED79B6" w14:textId="77777777" w:rsidR="003937A2" w:rsidRPr="009C5B16" w:rsidRDefault="003937A2" w:rsidP="003937A2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C5B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</w:t>
      </w:r>
      <w:r w:rsidRPr="009C5B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9C5B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Beata Parobek , </w:t>
      </w:r>
      <w:r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tel. 17 2407379, e-mail: </w:t>
      </w:r>
      <w:hyperlink r:id="rId13" w:history="1">
        <w:r w:rsidRPr="009C5B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Beata.Parobek@ciechgroup.com</w:t>
        </w:r>
      </w:hyperlink>
      <w:r w:rsidRPr="009C5B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1C63236B" w14:textId="77777777" w:rsidR="003937A2" w:rsidRPr="009C5B16" w:rsidRDefault="003937A2" w:rsidP="003937A2">
      <w:pPr>
        <w:tabs>
          <w:tab w:val="num" w:pos="1260"/>
        </w:tabs>
        <w:spacing w:after="0" w:line="240" w:lineRule="auto"/>
        <w:ind w:left="1416" w:hanging="72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C5B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9C5B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Strona Formalna:</w:t>
      </w:r>
    </w:p>
    <w:p w14:paraId="225293B8" w14:textId="352282C8" w:rsidR="003937A2" w:rsidRPr="009C5B16" w:rsidRDefault="003937A2" w:rsidP="003937A2">
      <w:pPr>
        <w:tabs>
          <w:tab w:val="num" w:pos="1260"/>
        </w:tabs>
        <w:spacing w:after="0" w:line="240" w:lineRule="auto"/>
        <w:ind w:left="1416" w:hanging="72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C5B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Grażyna Żuraw </w:t>
      </w:r>
      <w:r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tel.17 2407 610, e-mail: </w:t>
      </w:r>
      <w:hyperlink r:id="rId14" w:history="1">
        <w:r w:rsidRPr="009C5B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Grazyna.Zuraw@ciechgroup.com</w:t>
        </w:r>
      </w:hyperlink>
    </w:p>
    <w:p w14:paraId="54F9B722" w14:textId="77777777" w:rsidR="003937A2" w:rsidRPr="009C5B16" w:rsidRDefault="003937A2" w:rsidP="003937A2">
      <w:pPr>
        <w:tabs>
          <w:tab w:val="num" w:pos="1260"/>
        </w:tabs>
        <w:spacing w:after="0" w:line="360" w:lineRule="auto"/>
        <w:ind w:left="1416"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5B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0AF38386" w14:textId="77777777" w:rsidR="003937A2" w:rsidRPr="009C5B16" w:rsidRDefault="003937A2" w:rsidP="003937A2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C5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Przedmiot Zapytania ofertowego</w:t>
      </w:r>
    </w:p>
    <w:p w14:paraId="3B095BEF" w14:textId="71FA0ADC" w:rsidR="003937A2" w:rsidRPr="00126DC2" w:rsidRDefault="003937A2" w:rsidP="00E97369">
      <w:pPr>
        <w:numPr>
          <w:ilvl w:val="1"/>
          <w:numId w:val="1"/>
        </w:numPr>
        <w:tabs>
          <w:tab w:val="num" w:pos="567"/>
        </w:tabs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6D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Zapytania jest </w:t>
      </w:r>
      <w:r w:rsidR="00F135C7" w:rsidRPr="00126D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badań </w:t>
      </w:r>
      <w:r w:rsidR="002C51B2" w:rsidRPr="00126D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ze specyfikacją zawartą w załączniku nr 2 </w:t>
      </w:r>
      <w:r w:rsidR="00727DE4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CE0A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135C7" w:rsidRPr="00126D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każdego wyrobu, </w:t>
      </w:r>
      <w:r w:rsidR="005E0A2E" w:rsidRPr="00126D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będącego przedmiotem projektu </w:t>
      </w:r>
      <w:r w:rsidR="002C51B2" w:rsidRPr="00126D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ubiegającego się o </w:t>
      </w:r>
      <w:r w:rsidR="005E0A2E" w:rsidRPr="00126DC2">
        <w:rPr>
          <w:rFonts w:ascii="Times New Roman" w:eastAsia="Times New Roman" w:hAnsi="Times New Roman" w:cs="Times New Roman"/>
          <w:sz w:val="24"/>
          <w:szCs w:val="24"/>
          <w:lang w:eastAsia="pl-PL"/>
        </w:rPr>
        <w:t>dofinansowan</w:t>
      </w:r>
      <w:r w:rsidR="002C51B2" w:rsidRPr="00126DC2">
        <w:rPr>
          <w:rFonts w:ascii="Times New Roman" w:eastAsia="Times New Roman" w:hAnsi="Times New Roman" w:cs="Times New Roman"/>
          <w:sz w:val="24"/>
          <w:szCs w:val="24"/>
          <w:lang w:eastAsia="pl-PL"/>
        </w:rPr>
        <w:t>ie w ramach Działania 1.2 Programu Operacyjnego Inteligentny Rozwój, Program sektorowy INNOCHEM</w:t>
      </w:r>
      <w:r w:rsidR="00F878FB" w:rsidRPr="00126DC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126D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odrębnie oraz opracowanie sprawozdań w języku polskim i angielskim dla każdego wyrobu odrębnie oraz dostarczenie sprawozdań </w:t>
      </w:r>
      <w:r w:rsidR="00A834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formie </w:t>
      </w:r>
      <w:r w:rsidR="009605CD">
        <w:rPr>
          <w:rFonts w:ascii="Times New Roman" w:eastAsia="Times New Roman" w:hAnsi="Times New Roman" w:cs="Times New Roman"/>
          <w:sz w:val="24"/>
          <w:szCs w:val="24"/>
          <w:lang w:eastAsia="pl-PL"/>
        </w:rPr>
        <w:t>papierowej (w 3</w:t>
      </w:r>
      <w:r w:rsidR="00A834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egz.</w:t>
      </w:r>
      <w:r w:rsidR="00BC6B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języku polskim i 1 egz. w języku angielskim</w:t>
      </w:r>
      <w:r w:rsidR="00A834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oraz formie </w:t>
      </w:r>
      <w:proofErr w:type="gramStart"/>
      <w:r w:rsidR="00A83458">
        <w:rPr>
          <w:rFonts w:ascii="Times New Roman" w:eastAsia="Times New Roman" w:hAnsi="Times New Roman" w:cs="Times New Roman"/>
          <w:sz w:val="24"/>
          <w:szCs w:val="24"/>
          <w:lang w:eastAsia="pl-PL"/>
        </w:rPr>
        <w:t>elektronicznej</w:t>
      </w:r>
      <w:proofErr w:type="gramEnd"/>
      <w:r w:rsidR="00A834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płycie DVD</w:t>
      </w:r>
      <w:r w:rsidR="00A83458" w:rsidDel="00A834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26DC2">
        <w:rPr>
          <w:rFonts w:ascii="Times New Roman" w:eastAsia="Times New Roman" w:hAnsi="Times New Roman" w:cs="Times New Roman"/>
          <w:sz w:val="24"/>
          <w:szCs w:val="24"/>
          <w:lang w:eastAsia="pl-PL"/>
        </w:rPr>
        <w:t>do Zamawiającego.</w:t>
      </w:r>
    </w:p>
    <w:p w14:paraId="7118B8C3" w14:textId="31633C7D" w:rsidR="003937A2" w:rsidRPr="00393693" w:rsidRDefault="00170EBA" w:rsidP="00E97369">
      <w:pPr>
        <w:numPr>
          <w:ilvl w:val="1"/>
          <w:numId w:val="1"/>
        </w:numPr>
        <w:tabs>
          <w:tab w:val="num" w:pos="567"/>
        </w:tabs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693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</w:t>
      </w:r>
      <w:r w:rsidR="00D43D76" w:rsidRPr="003936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83458" w:rsidRPr="003936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dopuszcza </w:t>
      </w:r>
      <w:r w:rsidRPr="00393693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możliwoś</w:t>
      </w:r>
      <w:r w:rsidR="003848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ci </w:t>
      </w:r>
      <w:r w:rsidRPr="003936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składania ofert częściowych. </w:t>
      </w:r>
    </w:p>
    <w:p w14:paraId="5C7501FB" w14:textId="77777777" w:rsidR="003937A2" w:rsidRPr="00D43D76" w:rsidRDefault="003937A2" w:rsidP="00E97369">
      <w:pPr>
        <w:numPr>
          <w:ilvl w:val="1"/>
          <w:numId w:val="1"/>
        </w:numPr>
        <w:tabs>
          <w:tab w:val="num" w:pos="567"/>
        </w:tabs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D76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zastrzega sobie możliwość skorzystania z oferty na konkretny rodzaj badania lub na wszystkie badania.</w:t>
      </w:r>
    </w:p>
    <w:p w14:paraId="0FD9DED1" w14:textId="77777777" w:rsidR="00574414" w:rsidRPr="00D43D76" w:rsidRDefault="003937A2" w:rsidP="00126DC2">
      <w:pPr>
        <w:numPr>
          <w:ilvl w:val="1"/>
          <w:numId w:val="1"/>
        </w:numPr>
        <w:tabs>
          <w:tab w:val="num" w:pos="540"/>
        </w:tabs>
        <w:spacing w:after="0" w:line="276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D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Wynagrodzenie płatne będzie </w:t>
      </w:r>
      <w:r w:rsidR="000752DE" w:rsidRPr="00D43D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minimum </w:t>
      </w:r>
      <w:r w:rsidRPr="00D43D76">
        <w:rPr>
          <w:rFonts w:ascii="Times New Roman" w:eastAsia="Times New Roman" w:hAnsi="Times New Roman" w:cs="Times New Roman"/>
          <w:sz w:val="24"/>
          <w:szCs w:val="24"/>
          <w:lang w:eastAsia="pl-PL"/>
        </w:rPr>
        <w:t>30 dni od daty doręczenia prawidłowej faktury, wystawionej po potwierdzeniu wykonania usługi przez osoby wskazane przez Zamawiającego. Za datę zapłaty uznaje się datę obciążenia rachunku bankowego Zamawiającego.</w:t>
      </w:r>
    </w:p>
    <w:p w14:paraId="3445A93B" w14:textId="77777777" w:rsidR="003937A2" w:rsidRPr="009D77B8" w:rsidRDefault="003937A2" w:rsidP="003937A2">
      <w:pPr>
        <w:tabs>
          <w:tab w:val="num" w:pos="792"/>
        </w:tabs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6F7A03D6" w14:textId="77777777" w:rsidR="00170EBA" w:rsidRPr="00D43D76" w:rsidRDefault="003937A2" w:rsidP="00170EBA">
      <w:pPr>
        <w:pStyle w:val="Akapitzlist"/>
        <w:numPr>
          <w:ilvl w:val="0"/>
          <w:numId w:val="42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43D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Przebieg i harmonogram postępowani</w:t>
      </w:r>
      <w:r w:rsidR="00126DC2" w:rsidRPr="00D43D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</w:t>
      </w:r>
    </w:p>
    <w:p w14:paraId="36F22CEB" w14:textId="77777777" w:rsidR="00170EBA" w:rsidRPr="00D43D76" w:rsidRDefault="003937A2" w:rsidP="00170EBA">
      <w:pPr>
        <w:pStyle w:val="Akapitzlist"/>
        <w:numPr>
          <w:ilvl w:val="1"/>
          <w:numId w:val="4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D76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składania ofert wskazany został w punkcie 6 Zapytania</w:t>
      </w:r>
    </w:p>
    <w:p w14:paraId="03B1F6BC" w14:textId="3DC560BC" w:rsidR="00170EBA" w:rsidRPr="00D43D76" w:rsidRDefault="003937A2" w:rsidP="00170EBA">
      <w:pPr>
        <w:numPr>
          <w:ilvl w:val="1"/>
          <w:numId w:val="42"/>
        </w:numPr>
        <w:tabs>
          <w:tab w:val="num" w:pos="54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D76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wykonania badań oraz dostarczenia sprawozdań z badań</w:t>
      </w:r>
      <w:r w:rsidR="002C5DA1" w:rsidRPr="00D43D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170EBA" w:rsidRPr="00D43D76">
        <w:rPr>
          <w:rFonts w:ascii="Times New Roman" w:hAnsi="Times New Roman" w:cs="Times New Roman"/>
          <w:sz w:val="24"/>
          <w:szCs w:val="24"/>
        </w:rPr>
        <w:t>do ustalenia w umowie pomiędzy Zamawiającym i Podwykonawcą z zastrzeżeniem, że badania stanowiące przedmiot zapytania rozpoczną się w II kwartale 2016r.</w:t>
      </w:r>
      <w:r w:rsidR="00164140" w:rsidRPr="00D43D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534916" w14:textId="77777777" w:rsidR="003937A2" w:rsidRPr="00D43D76" w:rsidRDefault="003937A2" w:rsidP="00170EBA">
      <w:pPr>
        <w:numPr>
          <w:ilvl w:val="1"/>
          <w:numId w:val="42"/>
        </w:numPr>
        <w:tabs>
          <w:tab w:val="num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D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zastrzega sobie możliwość poproszenia Oferentów o dodatkowe informacje, wyjaśnienia, spotkania, prezentacje, itp. na każdym etapie postępowania. </w:t>
      </w:r>
    </w:p>
    <w:p w14:paraId="5F27B312" w14:textId="77777777" w:rsidR="003937A2" w:rsidRPr="00D43D76" w:rsidRDefault="003937A2" w:rsidP="003937A2">
      <w:pPr>
        <w:spacing w:after="0" w:line="276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0DB0D4" w14:textId="77777777" w:rsidR="003937A2" w:rsidRPr="00D43D76" w:rsidRDefault="00170EBA" w:rsidP="00170EB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D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4. </w:t>
      </w:r>
      <w:r w:rsidR="003937A2" w:rsidRPr="00D43D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Warunki udziału w postępowaniu</w:t>
      </w:r>
    </w:p>
    <w:p w14:paraId="55456F16" w14:textId="77777777" w:rsidR="003937A2" w:rsidRPr="00D43D76" w:rsidRDefault="003937A2" w:rsidP="003937A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D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Wykaz niezbędnych dokumentów, które Oferent winien przedłożyć Zamawiającemu, określony został w punkcie 7 Zapytania. </w:t>
      </w:r>
    </w:p>
    <w:p w14:paraId="63C37010" w14:textId="77777777" w:rsidR="003937A2" w:rsidRPr="00D43D76" w:rsidRDefault="003937A2" w:rsidP="003937A2">
      <w:pPr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AF042E" w14:textId="77777777" w:rsidR="003937A2" w:rsidRPr="00D43D76" w:rsidRDefault="003937A2" w:rsidP="003937A2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43D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Wybór Dostawcy</w:t>
      </w:r>
    </w:p>
    <w:p w14:paraId="644047E7" w14:textId="059E6DCB" w:rsidR="003937A2" w:rsidRPr="00D43D76" w:rsidRDefault="003937A2" w:rsidP="003937A2">
      <w:pPr>
        <w:tabs>
          <w:tab w:val="num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D76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wybierze Dostawcę, którego oferta uznana zostanie za najkorzystniejszą.</w:t>
      </w:r>
    </w:p>
    <w:p w14:paraId="1113580A" w14:textId="77777777" w:rsidR="00021683" w:rsidRPr="00D43D76" w:rsidRDefault="00021683" w:rsidP="003937A2">
      <w:pPr>
        <w:tabs>
          <w:tab w:val="num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25396C" w14:textId="77777777" w:rsidR="00021683" w:rsidRPr="00D43D76" w:rsidRDefault="00021683" w:rsidP="00021683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3D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Wybór najkorzystniejszej oferty nastąpi w oparciu o następujące kryteria:</w:t>
      </w:r>
    </w:p>
    <w:p w14:paraId="6518AA24" w14:textId="77777777" w:rsidR="00021683" w:rsidRPr="00D43D76" w:rsidRDefault="00021683" w:rsidP="0002168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4412F9" w14:textId="77777777" w:rsidR="00021683" w:rsidRPr="00D43D76" w:rsidRDefault="00021683" w:rsidP="00021683">
      <w:pPr>
        <w:numPr>
          <w:ilvl w:val="0"/>
          <w:numId w:val="37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D43D76">
        <w:rPr>
          <w:rFonts w:ascii="Times New Roman" w:eastAsia="Times New Roman" w:hAnsi="Times New Roman" w:cs="Times New Roman"/>
          <w:sz w:val="24"/>
          <w:szCs w:val="24"/>
          <w:lang w:eastAsia="pl-PL"/>
        </w:rPr>
        <w:t>cena</w:t>
      </w:r>
      <w:proofErr w:type="gramEnd"/>
      <w:r w:rsidRPr="00D43D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60 pkt. (60%)</w:t>
      </w:r>
    </w:p>
    <w:p w14:paraId="3EF22FB4" w14:textId="1865130D" w:rsidR="009605CD" w:rsidRPr="00D43D76" w:rsidRDefault="009605CD" w:rsidP="00021683">
      <w:pPr>
        <w:numPr>
          <w:ilvl w:val="0"/>
          <w:numId w:val="37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D43D76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</w:t>
      </w:r>
      <w:proofErr w:type="gramEnd"/>
      <w:r w:rsidRPr="00D43D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wykonania badania – 40 pkt. (40%)</w:t>
      </w:r>
    </w:p>
    <w:p w14:paraId="53650E31" w14:textId="77777777" w:rsidR="00D43D76" w:rsidRPr="00D43D76" w:rsidRDefault="00D43D76" w:rsidP="00021683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85741C" w14:textId="5E5B2C08" w:rsidR="00021683" w:rsidRPr="00D43D76" w:rsidRDefault="00D43D76" w:rsidP="00021683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D76">
        <w:rPr>
          <w:rFonts w:ascii="Times New Roman" w:eastAsia="Times New Roman" w:hAnsi="Times New Roman" w:cs="Times New Roman"/>
          <w:sz w:val="24"/>
          <w:szCs w:val="24"/>
          <w:lang w:eastAsia="pl-PL"/>
        </w:rPr>
        <w:t>Sposób wyliczenia punktacji:</w:t>
      </w:r>
    </w:p>
    <w:p w14:paraId="0D35A72D" w14:textId="77777777" w:rsidR="00D43D76" w:rsidRPr="00D43D76" w:rsidRDefault="00D43D76" w:rsidP="00021683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C438ED" w14:textId="77777777" w:rsidR="00021683" w:rsidRPr="00D43D76" w:rsidRDefault="00021683" w:rsidP="00021683">
      <w:pPr>
        <w:numPr>
          <w:ilvl w:val="0"/>
          <w:numId w:val="38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D76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punktów w kryterium „cena” („P</w:t>
      </w:r>
      <w:r w:rsidRPr="00D43D76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i</w:t>
      </w:r>
      <w:r w:rsidRPr="00D43D76">
        <w:rPr>
          <w:rFonts w:ascii="Times New Roman" w:eastAsia="Times New Roman" w:hAnsi="Times New Roman" w:cs="Times New Roman"/>
          <w:sz w:val="24"/>
          <w:szCs w:val="24"/>
          <w:lang w:eastAsia="pl-PL"/>
        </w:rPr>
        <w:t>”) dla badanej ofert „i” będzie przyznawana według poniższego wzoru:</w:t>
      </w:r>
    </w:p>
    <w:p w14:paraId="58C8C55F" w14:textId="77777777" w:rsidR="00021683" w:rsidRPr="00D43D76" w:rsidRDefault="00021683" w:rsidP="00021683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</w:pPr>
    </w:p>
    <w:p w14:paraId="2948AF38" w14:textId="77777777" w:rsidR="00021683" w:rsidRPr="00D43D76" w:rsidRDefault="00384800" w:rsidP="00021683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i</m:t>
            </m:r>
            <m:r>
              <w:rPr>
                <w:rFonts w:ascii="Cambria Math"/>
              </w:rPr>
              <m:t xml:space="preserve"> </m:t>
            </m:r>
          </m:sub>
        </m:sSub>
        <m:r>
          <w:rPr>
            <w:rFonts w:ascii="Cambria Math"/>
          </w:rPr>
          <m:t xml:space="preserve">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C</m:t>
                </m:r>
              </m:e>
              <m:sub>
                <m:r>
                  <w:rPr>
                    <w:rFonts w:ascii="Cambria Math" w:hAnsi="Cambria Math"/>
                  </w:rPr>
                  <m:t>min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C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</m:den>
        </m:f>
        <m:r>
          <m:rPr>
            <m:sty m:val="p"/>
          </m:rPr>
          <w:rPr>
            <w:rFonts w:ascii="Cambria Math" w:hAnsi="Cambria Math"/>
          </w:rPr>
          <m:t>x 60,</m:t>
        </m:r>
      </m:oMath>
      <w:r w:rsidR="00021683" w:rsidRPr="00D43D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="00021683" w:rsidRPr="00D43D76">
        <w:rPr>
          <w:rFonts w:ascii="Times New Roman" w:eastAsia="Times New Roman" w:hAnsi="Times New Roman" w:cs="Times New Roman"/>
          <w:sz w:val="24"/>
          <w:szCs w:val="24"/>
          <w:lang w:eastAsia="pl-PL"/>
        </w:rPr>
        <w:t>gdzie</w:t>
      </w:r>
      <w:proofErr w:type="gramEnd"/>
    </w:p>
    <w:p w14:paraId="6476CBC9" w14:textId="77777777" w:rsidR="00021683" w:rsidRPr="00646F3F" w:rsidRDefault="00021683" w:rsidP="00021683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highlight w:val="yellow"/>
          <w:vertAlign w:val="subscript"/>
          <w:lang w:eastAsia="pl-PL"/>
        </w:rPr>
      </w:pPr>
    </w:p>
    <w:p w14:paraId="3C74D30F" w14:textId="0D3D519B" w:rsidR="00021683" w:rsidRPr="00D43D76" w:rsidRDefault="00393693" w:rsidP="00021683">
      <w:pPr>
        <w:spacing w:after="120" w:line="240" w:lineRule="auto"/>
        <w:ind w:left="743" w:hanging="2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D76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D43D76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 xml:space="preserve">i </w:t>
      </w:r>
      <w:r w:rsidRPr="00D43D76">
        <w:rPr>
          <w:rFonts w:ascii="Times New Roman" w:eastAsia="Times New Roman" w:hAnsi="Times New Roman" w:cs="Times New Roman"/>
          <w:sz w:val="24"/>
          <w:szCs w:val="24"/>
          <w:lang w:eastAsia="pl-PL"/>
        </w:rPr>
        <w:t>- liczba</w:t>
      </w:r>
      <w:r w:rsidR="00021683" w:rsidRPr="00D43D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punktów dla oferty nr „i’ w kryterium „cena”</w:t>
      </w:r>
    </w:p>
    <w:p w14:paraId="68D1B5A5" w14:textId="5BEFD6AE" w:rsidR="00021683" w:rsidRPr="00D43D76" w:rsidRDefault="00021683" w:rsidP="00021683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D43D76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Pr="00D43D76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min</w:t>
      </w:r>
      <w:proofErr w:type="spellEnd"/>
      <w:r w:rsidRPr="00D43D76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 xml:space="preserve"> </w:t>
      </w:r>
      <w:r w:rsidRPr="00D43D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="00393693" w:rsidRPr="00D43D76">
        <w:rPr>
          <w:rFonts w:ascii="Times New Roman" w:eastAsia="Times New Roman" w:hAnsi="Times New Roman" w:cs="Times New Roman"/>
          <w:sz w:val="24"/>
          <w:szCs w:val="24"/>
          <w:lang w:eastAsia="pl-PL"/>
        </w:rPr>
        <w:t>naj</w:t>
      </w:r>
      <w:r w:rsidR="003936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niższa </w:t>
      </w:r>
      <w:r w:rsidR="00393693" w:rsidRPr="00D43D76">
        <w:rPr>
          <w:rFonts w:ascii="Times New Roman" w:eastAsia="Times New Roman" w:hAnsi="Times New Roman" w:cs="Times New Roman"/>
          <w:sz w:val="24"/>
          <w:szCs w:val="24"/>
          <w:lang w:eastAsia="pl-PL"/>
        </w:rPr>
        <w:t>cena</w:t>
      </w:r>
      <w:r w:rsidRPr="00D43D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całkowita ze wszystkich cen zaproponowanych przez wszystkich oferentów</w:t>
      </w:r>
    </w:p>
    <w:p w14:paraId="50327AEB" w14:textId="77777777" w:rsidR="00021683" w:rsidRPr="00D43D76" w:rsidRDefault="00021683" w:rsidP="00021683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D76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Pr="00D43D76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 xml:space="preserve">i </w:t>
      </w:r>
      <w:r w:rsidRPr="00D43D76">
        <w:rPr>
          <w:rFonts w:ascii="Times New Roman" w:eastAsia="Times New Roman" w:hAnsi="Times New Roman" w:cs="Times New Roman"/>
          <w:sz w:val="24"/>
          <w:szCs w:val="24"/>
          <w:lang w:eastAsia="pl-PL"/>
        </w:rPr>
        <w:t>- cena całkowita oferty nr „i”</w:t>
      </w:r>
    </w:p>
    <w:p w14:paraId="3BA26C80" w14:textId="77777777" w:rsidR="00021683" w:rsidRPr="00DA2365" w:rsidRDefault="00021683" w:rsidP="00021683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</w:pPr>
    </w:p>
    <w:p w14:paraId="5C72DAD9" w14:textId="3FBE56F0" w:rsidR="009605CD" w:rsidRPr="00F47CBC" w:rsidRDefault="009605CD" w:rsidP="009605CD">
      <w:pPr>
        <w:numPr>
          <w:ilvl w:val="0"/>
          <w:numId w:val="38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punktów w kryterium „termin wykonania badania</w:t>
      </w:r>
      <w:r w:rsidRPr="00F47CBC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(„T</w:t>
      </w:r>
      <w:r w:rsidRPr="00692138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”)</w:t>
      </w:r>
      <w:r w:rsidRPr="00F47C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badanej ofert „i” </w:t>
      </w:r>
      <w:r w:rsidRPr="00F47CBC">
        <w:rPr>
          <w:rFonts w:ascii="Times New Roman" w:eastAsia="Times New Roman" w:hAnsi="Times New Roman" w:cs="Times New Roman"/>
          <w:sz w:val="24"/>
          <w:szCs w:val="24"/>
          <w:lang w:eastAsia="pl-PL"/>
        </w:rPr>
        <w:t>będzie przyznawana według poniższego wzoru:</w:t>
      </w:r>
    </w:p>
    <w:p w14:paraId="3D429FF5" w14:textId="77777777" w:rsidR="009605CD" w:rsidRPr="00DA2365" w:rsidRDefault="009605CD" w:rsidP="009605CD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</w:pPr>
    </w:p>
    <w:p w14:paraId="3FFF4DC6" w14:textId="10CBD36F" w:rsidR="009605CD" w:rsidRPr="00DA2365" w:rsidRDefault="00384800" w:rsidP="009605CD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i</m:t>
            </m:r>
            <m:r>
              <w:rPr>
                <w:rFonts w:ascii="Cambria Math"/>
              </w:rPr>
              <m:t xml:space="preserve"> </m:t>
            </m:r>
          </m:sub>
        </m:sSub>
        <m:r>
          <w:rPr>
            <w:rFonts w:ascii="Cambria Math"/>
          </w:rPr>
          <m:t xml:space="preserve">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T</m:t>
                </m:r>
              </m:e>
              <m:sub>
                <m:r>
                  <w:rPr>
                    <w:rFonts w:ascii="Cambria Math" w:hAnsi="Cambria Math"/>
                  </w:rPr>
                  <m:t>min</m:t>
                </m:r>
              </m:sub>
            </m:sSub>
          </m:num>
          <m:den>
            <m:r>
              <w:rPr>
                <w:rFonts w:ascii="Cambria Math" w:hAnsi="Cambria Math"/>
              </w:rPr>
              <m:t xml:space="preserve"> Ti</m:t>
            </m:r>
          </m:den>
        </m:f>
        <m:r>
          <m:rPr>
            <m:sty m:val="p"/>
          </m:rPr>
          <w:rPr>
            <w:rFonts w:ascii="Cambria Math" w:hAnsi="Cambria Math"/>
          </w:rPr>
          <m:t>x 40,</m:t>
        </m:r>
      </m:oMath>
      <w:r w:rsidR="009605CD" w:rsidRPr="00DA23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="009605CD" w:rsidRPr="00DA2365">
        <w:rPr>
          <w:rFonts w:ascii="Times New Roman" w:eastAsia="Times New Roman" w:hAnsi="Times New Roman" w:cs="Times New Roman"/>
          <w:sz w:val="24"/>
          <w:szCs w:val="24"/>
          <w:lang w:eastAsia="pl-PL"/>
        </w:rPr>
        <w:t>gdzie</w:t>
      </w:r>
      <w:proofErr w:type="gramEnd"/>
      <w:r w:rsidR="002B34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057819E" w14:textId="77777777" w:rsidR="009605CD" w:rsidRPr="00DA2365" w:rsidRDefault="009605CD" w:rsidP="009605CD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</w:pPr>
    </w:p>
    <w:p w14:paraId="78145852" w14:textId="5532DFC5" w:rsidR="009605CD" w:rsidRPr="00DA2365" w:rsidRDefault="009605CD" w:rsidP="009605CD">
      <w:pPr>
        <w:spacing w:after="120" w:line="240" w:lineRule="auto"/>
        <w:ind w:left="743" w:hanging="2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Pr="00DA2365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 xml:space="preserve">i </w:t>
      </w:r>
      <w:r w:rsidRPr="00DA23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liczba</w:t>
      </w:r>
      <w:proofErr w:type="gramEnd"/>
      <w:r w:rsidRPr="00DA23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punktów dla oferty nr „i’ w kryterium „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wykonania badania</w:t>
      </w:r>
      <w:r w:rsidRPr="00DA2365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</w:p>
    <w:p w14:paraId="3F8D3E65" w14:textId="1897BB6F" w:rsidR="009605CD" w:rsidRPr="00DA2365" w:rsidRDefault="009605CD" w:rsidP="009605CD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Pr="00DA2365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min</w:t>
      </w:r>
      <w:proofErr w:type="spellEnd"/>
      <w:r w:rsidRPr="00DA2365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 xml:space="preserve"> </w:t>
      </w:r>
      <w:r w:rsidRPr="00DA2365">
        <w:rPr>
          <w:rFonts w:ascii="Times New Roman" w:eastAsia="Times New Roman" w:hAnsi="Times New Roman" w:cs="Times New Roman"/>
          <w:sz w:val="24"/>
          <w:szCs w:val="24"/>
          <w:lang w:eastAsia="pl-PL"/>
        </w:rPr>
        <w:t>– naj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krótszy termin wykonania badania w miesiącach wraz z dostarczeniem </w:t>
      </w:r>
      <w:r w:rsidR="00646F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sprawozdania </w:t>
      </w:r>
      <w:r w:rsidR="00646F3F" w:rsidRPr="00DA2365">
        <w:rPr>
          <w:rFonts w:ascii="Times New Roman" w:eastAsia="Times New Roman" w:hAnsi="Times New Roman" w:cs="Times New Roman"/>
          <w:sz w:val="24"/>
          <w:szCs w:val="24"/>
          <w:lang w:eastAsia="pl-PL"/>
        </w:rPr>
        <w:t>ze</w:t>
      </w:r>
      <w:r w:rsidRPr="00DA23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wszystkich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terminów zaproponowanych </w:t>
      </w:r>
      <w:r w:rsidRPr="00DA2365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wszystkich oferentów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miesiącach</w:t>
      </w:r>
    </w:p>
    <w:p w14:paraId="289F853B" w14:textId="44C5870C" w:rsidR="009605CD" w:rsidRDefault="00D43D76" w:rsidP="009605CD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="009605CD" w:rsidRPr="00DA2365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 xml:space="preserve">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termin wykonania w miesiącach </w:t>
      </w:r>
      <w:r w:rsidR="009605CD" w:rsidRPr="00DA2365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nr „i”</w:t>
      </w:r>
    </w:p>
    <w:p w14:paraId="777D7D0A" w14:textId="77777777" w:rsidR="00021683" w:rsidRPr="003A3981" w:rsidRDefault="00021683" w:rsidP="00021683">
      <w:pPr>
        <w:spacing w:after="120" w:line="240" w:lineRule="auto"/>
        <w:ind w:left="743"/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</w:pPr>
    </w:p>
    <w:p w14:paraId="2432DC19" w14:textId="77777777" w:rsidR="00021683" w:rsidRPr="00692138" w:rsidRDefault="00021683" w:rsidP="00021683">
      <w:pPr>
        <w:spacing w:after="12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921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Łączna ocena badanej oferty „i” (</w:t>
      </w:r>
      <m:oMath>
        <m:sSub>
          <m:sSubPr>
            <m:ctrlPr>
              <w:rPr>
                <w:rFonts w:ascii="Cambria Math" w:eastAsia="Times New Roman" w:hAnsi="Times New Roman" w:cs="Times New Roman"/>
                <w:b/>
                <w:sz w:val="24"/>
                <w:szCs w:val="24"/>
                <w:lang w:eastAsia="pl-PL"/>
              </w:rPr>
            </m:ctrlPr>
          </m:sSubPr>
          <m:e>
            <m:r>
              <m:rPr>
                <m:sty m:val="b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pl-PL"/>
              </w:rPr>
              <m:t>Z</m:t>
            </m:r>
          </m:e>
          <m:sub>
            <m:r>
              <m:rPr>
                <m:sty m:val="b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pl-PL"/>
              </w:rPr>
              <m:t>i</m:t>
            </m:r>
          </m:sub>
        </m:sSub>
        <m:r>
          <m:rPr>
            <m:sty m:val="b"/>
          </m:rPr>
          <w:rPr>
            <w:rFonts w:ascii="Cambria Math" w:eastAsia="Times New Roman" w:hAnsi="Times New Roman" w:cs="Times New Roman"/>
            <w:sz w:val="24"/>
            <w:szCs w:val="24"/>
            <w:lang w:eastAsia="pl-PL"/>
          </w:rPr>
          <m:t>)</m:t>
        </m:r>
      </m:oMath>
      <w:r w:rsidRPr="006921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: </w:t>
      </w:r>
    </w:p>
    <w:p w14:paraId="4E328179" w14:textId="46E8EF04" w:rsidR="00021683" w:rsidRPr="00692138" w:rsidRDefault="00384800" w:rsidP="00021683">
      <w:pPr>
        <w:spacing w:after="12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b/>
                <w:sz w:val="24"/>
                <w:szCs w:val="24"/>
                <w:lang w:eastAsia="pl-PL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pl-PL"/>
              </w:rPr>
              <m:t>Z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pl-PL"/>
              </w:rPr>
              <m:t>i</m:t>
            </m:r>
          </m:sub>
        </m:sSub>
      </m:oMath>
      <w:r w:rsidR="00021683" w:rsidRPr="006921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= </w:t>
      </w:r>
      <m:oMath>
        <m:sSub>
          <m:sSubPr>
            <m:ctrlPr>
              <w:rPr>
                <w:rFonts w:ascii="Cambria Math" w:eastAsia="Times New Roman" w:hAnsi="Times New Roman" w:cs="Times New Roman"/>
                <w:b/>
                <w:sz w:val="24"/>
                <w:szCs w:val="24"/>
                <w:lang w:eastAsia="pl-PL"/>
              </w:rPr>
            </m:ctrlPr>
          </m:sSubPr>
          <m:e>
            <m:r>
              <m:rPr>
                <m:sty m:val="b"/>
              </m:rPr>
              <w:rPr>
                <w:rFonts w:ascii="Cambria Math" w:eastAsia="Times New Roman" w:hAnsi="Times New Roman" w:cs="Times New Roman"/>
                <w:sz w:val="24"/>
                <w:szCs w:val="24"/>
                <w:lang w:eastAsia="pl-PL"/>
              </w:rPr>
              <m:t xml:space="preserve"> </m:t>
            </m:r>
            <m:r>
              <m:rPr>
                <m:sty m:val="b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pl-PL"/>
              </w:rPr>
              <m:t>P</m:t>
            </m:r>
          </m:e>
          <m:sub>
            <m:r>
              <m:rPr>
                <m:sty m:val="b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pl-PL"/>
              </w:rPr>
              <m:t>i</m:t>
            </m:r>
          </m:sub>
        </m:sSub>
        <m:r>
          <m:rPr>
            <m:sty m:val="b"/>
          </m:rPr>
          <w:rPr>
            <w:rFonts w:ascii="Cambria Math" w:eastAsia="Times New Roman" w:hAnsi="Times New Roman" w:cs="Times New Roman"/>
            <w:sz w:val="24"/>
            <w:szCs w:val="24"/>
            <w:lang w:eastAsia="pl-PL"/>
          </w:rPr>
          <m:t xml:space="preserve">+ </m:t>
        </m:r>
        <m:sSub>
          <m:sSubPr>
            <m:ctrlPr>
              <w:rPr>
                <w:rFonts w:ascii="Cambria Math" w:eastAsia="Times New Roman" w:hAnsi="Times New Roman" w:cs="Times New Roman"/>
                <w:b/>
                <w:sz w:val="24"/>
                <w:szCs w:val="24"/>
                <w:lang w:eastAsia="pl-PL"/>
              </w:rPr>
            </m:ctrlPr>
          </m:sSubPr>
          <m:e>
            <m:r>
              <m:rPr>
                <m:sty m:val="b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pl-PL"/>
              </w:rPr>
              <m:t>T</m:t>
            </m:r>
          </m:e>
          <m:sub>
            <m:r>
              <m:rPr>
                <m:sty m:val="b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pl-PL"/>
              </w:rPr>
              <m:t>i</m:t>
            </m:r>
          </m:sub>
        </m:sSub>
      </m:oMath>
    </w:p>
    <w:p w14:paraId="029DE95C" w14:textId="0A22E4B3" w:rsidR="00021683" w:rsidRDefault="00021683" w:rsidP="00021683">
      <w:r w:rsidRPr="00DA2365">
        <w:rPr>
          <w:rFonts w:ascii="Times New Roman" w:eastAsia="Calibri" w:hAnsi="Times New Roman" w:cs="Times New Roman"/>
          <w:sz w:val="24"/>
          <w:szCs w:val="24"/>
        </w:rPr>
        <w:t>W ofercie należy odnieść się do wszystkich kryteriów wyboru ofe</w:t>
      </w:r>
      <w:bookmarkStart w:id="0" w:name="_GoBack"/>
      <w:bookmarkEnd w:id="0"/>
      <w:r w:rsidRPr="00DA2365">
        <w:rPr>
          <w:rFonts w:ascii="Times New Roman" w:eastAsia="Calibri" w:hAnsi="Times New Roman" w:cs="Times New Roman"/>
          <w:sz w:val="24"/>
          <w:szCs w:val="24"/>
        </w:rPr>
        <w:t>rty. W przypadku, gdy Oferent pominie</w:t>
      </w:r>
      <w:r w:rsidR="002B3443">
        <w:rPr>
          <w:rFonts w:ascii="Times New Roman" w:eastAsia="Calibri" w:hAnsi="Times New Roman" w:cs="Times New Roman"/>
          <w:sz w:val="24"/>
          <w:szCs w:val="24"/>
        </w:rPr>
        <w:t xml:space="preserve"> kryterium „termin wykonania badania”</w:t>
      </w:r>
      <w:r w:rsidRPr="00DA2365">
        <w:rPr>
          <w:rFonts w:ascii="Times New Roman" w:eastAsia="Calibri" w:hAnsi="Times New Roman" w:cs="Times New Roman"/>
          <w:sz w:val="24"/>
          <w:szCs w:val="24"/>
        </w:rPr>
        <w:t xml:space="preserve">, jego oferta może </w:t>
      </w:r>
      <w:r>
        <w:rPr>
          <w:rFonts w:ascii="Times New Roman" w:eastAsia="Calibri" w:hAnsi="Times New Roman" w:cs="Times New Roman"/>
          <w:sz w:val="24"/>
          <w:szCs w:val="24"/>
        </w:rPr>
        <w:t>zostać uznana za nieważną</w:t>
      </w:r>
      <w:r w:rsidR="002B3443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F0E1F32" w14:textId="77777777" w:rsidR="00021683" w:rsidRPr="009C5B16" w:rsidRDefault="00021683" w:rsidP="003937A2">
      <w:pPr>
        <w:tabs>
          <w:tab w:val="num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CFCAE2" w14:textId="77777777" w:rsidR="003937A2" w:rsidRPr="00D43D76" w:rsidRDefault="003937A2" w:rsidP="003937A2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3D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Termin, miejsce i sposób złożenia oferty</w:t>
      </w:r>
    </w:p>
    <w:p w14:paraId="4DA72B79" w14:textId="64776CC7" w:rsidR="003937A2" w:rsidRPr="00D43D76" w:rsidRDefault="003937A2" w:rsidP="003937A2">
      <w:pPr>
        <w:numPr>
          <w:ilvl w:val="1"/>
          <w:numId w:val="7"/>
        </w:numPr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D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Ofertę w wersji elektronicznej, zabezpieczoną hasłem dostępu, należy przesłać do dnia </w:t>
      </w:r>
      <w:r w:rsidR="005E0A2E" w:rsidRPr="00D43D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39369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="005E0A2E" w:rsidRPr="00D43D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lutego 2016</w:t>
      </w:r>
      <w:r w:rsidRPr="00D43D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roku do godziny</w:t>
      </w:r>
      <w:proofErr w:type="gramStart"/>
      <w:r w:rsidRPr="00D43D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0C3ACE" w:rsidRPr="00D43D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23</w:t>
      </w:r>
      <w:r w:rsidRPr="00D43D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  <w:r w:rsidR="000C3ACE" w:rsidRPr="00D43D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59</w:t>
      </w:r>
      <w:r w:rsidRPr="00D43D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na</w:t>
      </w:r>
      <w:proofErr w:type="gramEnd"/>
      <w:r w:rsidRPr="00D43D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adres: </w:t>
      </w:r>
      <w:hyperlink r:id="rId15" w:history="1">
        <w:r w:rsidRPr="00D43D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Grazyna.Zuraw@ciechgroup.com</w:t>
        </w:r>
      </w:hyperlink>
    </w:p>
    <w:p w14:paraId="213BA5F6" w14:textId="71B699B5" w:rsidR="003937A2" w:rsidRPr="00D43D76" w:rsidRDefault="003937A2" w:rsidP="003937A2">
      <w:pPr>
        <w:numPr>
          <w:ilvl w:val="1"/>
          <w:numId w:val="7"/>
        </w:numPr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3D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Hasło do Oferty należy przesłać w odrębnej wiadomości elektronicznej w </w:t>
      </w:r>
      <w:r w:rsidRPr="00D43D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dniu 2</w:t>
      </w:r>
      <w:r w:rsidR="0039369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="005E0A2E" w:rsidRPr="00D43D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lutego </w:t>
      </w:r>
      <w:r w:rsidRPr="00D43D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201</w:t>
      </w:r>
      <w:r w:rsidR="005E0A2E" w:rsidRPr="00D43D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Pr="00D43D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roku </w:t>
      </w:r>
      <w:r w:rsidR="00CF60DB" w:rsidRPr="00D43D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godziny 9:</w:t>
      </w:r>
      <w:r w:rsidR="00BC6B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="00CF60DB" w:rsidRPr="00D43D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</w:t>
      </w:r>
      <w:r w:rsidRPr="00D43D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085AA284" w14:textId="77777777" w:rsidR="003937A2" w:rsidRPr="00D43D76" w:rsidRDefault="003937A2" w:rsidP="003937A2">
      <w:pPr>
        <w:numPr>
          <w:ilvl w:val="1"/>
          <w:numId w:val="7"/>
        </w:numPr>
        <w:spacing w:after="0" w:line="276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D76">
        <w:rPr>
          <w:rFonts w:ascii="Times New Roman" w:eastAsia="Times New Roman" w:hAnsi="Times New Roman" w:cs="Times New Roman"/>
          <w:sz w:val="24"/>
          <w:szCs w:val="24"/>
          <w:lang w:eastAsia="pl-PL"/>
        </w:rPr>
        <w:t>Oferent może wprowadzić zmiany w złożonej ofercie lub ją wycofać pod warunkiem</w:t>
      </w:r>
      <w:proofErr w:type="gramStart"/>
      <w:r w:rsidRPr="00D43D7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D43D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że</w:t>
      </w:r>
      <w:proofErr w:type="gramEnd"/>
      <w:r w:rsidRPr="00D43D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uczyni to przed upływem terminu składania ofert. Zarówno zmiana, jak i wycofanie oferty, wymagają złożenia w sposób opisany powyżej z dopiskiem: „ZMIANA OFERTY” lub „WYCOFANIE OFERTY”.</w:t>
      </w:r>
    </w:p>
    <w:p w14:paraId="181954C2" w14:textId="77777777" w:rsidR="003937A2" w:rsidRPr="00D43D76" w:rsidRDefault="003937A2" w:rsidP="00126DC2">
      <w:pPr>
        <w:pStyle w:val="Akapitzlist"/>
        <w:numPr>
          <w:ilvl w:val="0"/>
          <w:numId w:val="45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3D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Sposób przygotowania i zawartość oferty</w:t>
      </w:r>
    </w:p>
    <w:p w14:paraId="1ED54FCD" w14:textId="77777777" w:rsidR="003937A2" w:rsidRPr="00D43D76" w:rsidRDefault="003937A2" w:rsidP="00126DC2">
      <w:pPr>
        <w:numPr>
          <w:ilvl w:val="1"/>
          <w:numId w:val="4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D76">
        <w:rPr>
          <w:rFonts w:ascii="Times New Roman" w:eastAsia="Times New Roman" w:hAnsi="Times New Roman" w:cs="Times New Roman"/>
          <w:sz w:val="24"/>
          <w:szCs w:val="24"/>
          <w:lang w:eastAsia="pl-PL"/>
        </w:rPr>
        <w:t>Badania muszą być wykonane przez Laboratorium posiadające certyfikat GLP oraz wykonywane według określonej przez Zamawiającego metodyki.</w:t>
      </w:r>
    </w:p>
    <w:p w14:paraId="146CF7E2" w14:textId="2B933433" w:rsidR="005070F1" w:rsidRPr="00D43D76" w:rsidRDefault="005070F1" w:rsidP="00126DC2">
      <w:pPr>
        <w:numPr>
          <w:ilvl w:val="1"/>
          <w:numId w:val="4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D76">
        <w:rPr>
          <w:rFonts w:ascii="Times New Roman" w:eastAsia="Times New Roman" w:hAnsi="Times New Roman" w:cs="Times New Roman"/>
          <w:sz w:val="24"/>
          <w:szCs w:val="24"/>
          <w:lang w:eastAsia="pl-PL"/>
        </w:rPr>
        <w:t>Oferent musi przedstawić skan dokumentu ubezpieczeniowego</w:t>
      </w:r>
      <w:r w:rsidR="0000397C" w:rsidRPr="00D43D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OC w zakresie wykonywanej działalności badawczej</w:t>
      </w:r>
      <w:r w:rsidR="00BC6B6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00397C" w:rsidRPr="00D43D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8631D39" w14:textId="5B510379" w:rsidR="003937A2" w:rsidRPr="00D43D76" w:rsidRDefault="003937A2" w:rsidP="00126DC2">
      <w:pPr>
        <w:numPr>
          <w:ilvl w:val="1"/>
          <w:numId w:val="4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D76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</w:t>
      </w:r>
      <w:r w:rsidR="0000397C" w:rsidRPr="00D43D76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D43D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0397C" w:rsidRPr="00D43D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rodzaje </w:t>
      </w:r>
      <w:r w:rsidRPr="00D43D76">
        <w:rPr>
          <w:rFonts w:ascii="Times New Roman" w:eastAsia="Times New Roman" w:hAnsi="Times New Roman" w:cs="Times New Roman"/>
          <w:sz w:val="24"/>
          <w:szCs w:val="24"/>
          <w:lang w:eastAsia="pl-PL"/>
        </w:rPr>
        <w:t>badań przedstawi</w:t>
      </w:r>
      <w:r w:rsidR="0000397C" w:rsidRPr="00D43D76">
        <w:rPr>
          <w:rFonts w:ascii="Times New Roman" w:eastAsia="Times New Roman" w:hAnsi="Times New Roman" w:cs="Times New Roman"/>
          <w:sz w:val="24"/>
          <w:szCs w:val="24"/>
          <w:lang w:eastAsia="pl-PL"/>
        </w:rPr>
        <w:t>ono w</w:t>
      </w:r>
      <w:r w:rsidR="001B53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43D76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</w:t>
      </w:r>
      <w:r w:rsidR="008D5633" w:rsidRPr="00D43D76">
        <w:rPr>
          <w:rFonts w:ascii="Times New Roman" w:eastAsia="Times New Roman" w:hAnsi="Times New Roman" w:cs="Times New Roman"/>
          <w:sz w:val="24"/>
          <w:szCs w:val="24"/>
          <w:lang w:eastAsia="pl-PL"/>
        </w:rPr>
        <w:t>u nr 2</w:t>
      </w:r>
      <w:r w:rsidR="00CC7C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27DE4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CC7C6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D6504ED" w14:textId="27755DB1" w:rsidR="003937A2" w:rsidRPr="00D43D76" w:rsidRDefault="003937A2" w:rsidP="00126DC2">
      <w:pPr>
        <w:numPr>
          <w:ilvl w:val="1"/>
          <w:numId w:val="4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D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Zakres usługi obejmuje wykonanie badań, opracowanie i dostarczenie </w:t>
      </w:r>
      <w:r w:rsidR="00646F3F" w:rsidRPr="00D43D76">
        <w:rPr>
          <w:rFonts w:ascii="Times New Roman" w:eastAsia="Times New Roman" w:hAnsi="Times New Roman" w:cs="Times New Roman"/>
          <w:sz w:val="24"/>
          <w:szCs w:val="24"/>
          <w:lang w:eastAsia="pl-PL"/>
        </w:rPr>
        <w:t>trzech sprawozdań</w:t>
      </w:r>
      <w:r w:rsidRPr="00D43D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badań w języku polskim i jednego sprawozdania z badań w języku angielskim, dla każdego badania i wyrobu odrębnie.</w:t>
      </w:r>
    </w:p>
    <w:p w14:paraId="45B50E6C" w14:textId="18B38394" w:rsidR="00E3199A" w:rsidRPr="00D43D76" w:rsidRDefault="00156071" w:rsidP="00646F3F">
      <w:pPr>
        <w:numPr>
          <w:ilvl w:val="1"/>
          <w:numId w:val="45"/>
        </w:numPr>
        <w:spacing w:after="0" w:line="276" w:lineRule="auto"/>
        <w:jc w:val="both"/>
        <w:rPr>
          <w:rFonts w:eastAsia="Times New Roman"/>
          <w:lang w:eastAsia="pl-PL"/>
        </w:rPr>
      </w:pPr>
      <w:r w:rsidRPr="00D43D76">
        <w:rPr>
          <w:rFonts w:ascii="Times New Roman" w:eastAsia="Times New Roman" w:hAnsi="Times New Roman" w:cs="Times New Roman"/>
          <w:sz w:val="24"/>
          <w:szCs w:val="24"/>
          <w:lang w:eastAsia="pl-PL"/>
        </w:rPr>
        <w:t>Niezbędne sz</w:t>
      </w:r>
      <w:r w:rsidR="003937A2" w:rsidRPr="00D43D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czegóły dotyczące badanych środków ochrony roślin </w:t>
      </w:r>
      <w:r w:rsidRPr="00D43D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mogą zostać </w:t>
      </w:r>
      <w:r w:rsidR="003937A2" w:rsidRPr="00D43D76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przekazane po dostarczeniu podpisanej przez osoby upoważnione Oferenta</w:t>
      </w:r>
      <w:r w:rsidRPr="00D43D7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3937A2" w:rsidRPr="00D43D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 o zachowaniu poufności stanowiącej Załącznik Nr 3.</w:t>
      </w:r>
    </w:p>
    <w:p w14:paraId="25313A9C" w14:textId="471DFF27" w:rsidR="007A29B2" w:rsidRPr="000F42D6" w:rsidRDefault="007A29B2" w:rsidP="00533F2E">
      <w:pPr>
        <w:pStyle w:val="Akapitzlist"/>
        <w:numPr>
          <w:ilvl w:val="1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F2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Zamawiający po dokonaniu oceny nadesłanych ofert zaproponuje oferentowi, który uzyskał największą ilość punktów zawarcie umowy warunkowej na realizację przedmiotu zamówienia.</w:t>
      </w:r>
    </w:p>
    <w:p w14:paraId="4DF70CCB" w14:textId="6CA2435E" w:rsidR="00E3199A" w:rsidRPr="00533F2E" w:rsidRDefault="00E3199A" w:rsidP="00533F2E">
      <w:pPr>
        <w:pStyle w:val="Akapitzlist"/>
        <w:numPr>
          <w:ilvl w:val="1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F2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 udziału w postępowaniu </w:t>
      </w:r>
      <w:r w:rsidRPr="00646F3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wykluczone są podmioty powiązane osobowo i kapitałowo z Zamawiającym</w:t>
      </w:r>
      <w:r w:rsidRPr="00533F2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="009E7614" w:rsidRPr="00533F2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533F2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</w:t>
      </w:r>
      <w:r w:rsidRPr="00533F2E">
        <w:rPr>
          <w:rFonts w:ascii="Times New Roman" w:eastAsia="Times New Roman" w:hAnsi="Times New Roman" w:cs="Times New Roman"/>
          <w:sz w:val="24"/>
          <w:szCs w:val="24"/>
          <w:lang w:eastAsia="pl-PL"/>
        </w:rPr>
        <w:t>rzez powiązania ka</w:t>
      </w:r>
      <w:r w:rsidR="009E7614" w:rsidRPr="00533F2E">
        <w:rPr>
          <w:rFonts w:ascii="Times New Roman" w:eastAsia="Times New Roman" w:hAnsi="Times New Roman" w:cs="Times New Roman"/>
          <w:sz w:val="24"/>
          <w:szCs w:val="24"/>
          <w:lang w:eastAsia="pl-PL"/>
        </w:rPr>
        <w:t>pitałowe lub osobowe rozumie się</w:t>
      </w:r>
      <w:r w:rsidRPr="00533F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wzajemne powiązania między zamawiającym lub osobami upoważnionymi do zaciągania zobowiązań w imieniu zamawiającego lub osobami wykonującymi w imieniu </w:t>
      </w:r>
      <w:r w:rsidRPr="00533F2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zamawiającego czynności związane z przygotowaniem i przeprowadzaniem procedury wyboru wykonawcy, a wykonawcą, polegające w szczególności na:</w:t>
      </w:r>
    </w:p>
    <w:p w14:paraId="19B2A423" w14:textId="77777777" w:rsidR="00E3199A" w:rsidRPr="001B534E" w:rsidRDefault="00E3199A" w:rsidP="001B534E">
      <w:pPr>
        <w:numPr>
          <w:ilvl w:val="4"/>
          <w:numId w:val="46"/>
        </w:numPr>
        <w:spacing w:after="0" w:line="240" w:lineRule="auto"/>
        <w:ind w:hanging="22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1B534E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uczestniczeniu</w:t>
      </w:r>
      <w:proofErr w:type="gramEnd"/>
      <w:r w:rsidRPr="001B53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spółce, jako wspólnik spółki cywilnej lub spółki osobowej,</w:t>
      </w:r>
    </w:p>
    <w:p w14:paraId="754F84C4" w14:textId="77777777" w:rsidR="00E3199A" w:rsidRPr="001B534E" w:rsidRDefault="00E3199A" w:rsidP="001B534E">
      <w:pPr>
        <w:numPr>
          <w:ilvl w:val="4"/>
          <w:numId w:val="46"/>
        </w:numPr>
        <w:spacing w:after="0" w:line="240" w:lineRule="auto"/>
        <w:ind w:hanging="22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1B534E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posiadaniu</w:t>
      </w:r>
      <w:proofErr w:type="gramEnd"/>
      <w:r w:rsidRPr="001B53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 najmniej 10 % udziałów lub akcji,</w:t>
      </w:r>
    </w:p>
    <w:p w14:paraId="06A539EF" w14:textId="77777777" w:rsidR="00E3199A" w:rsidRPr="001B534E" w:rsidRDefault="00E3199A" w:rsidP="001B534E">
      <w:pPr>
        <w:numPr>
          <w:ilvl w:val="4"/>
          <w:numId w:val="46"/>
        </w:numPr>
        <w:spacing w:after="0" w:line="240" w:lineRule="auto"/>
        <w:ind w:hanging="22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1B534E">
        <w:rPr>
          <w:rFonts w:ascii="Times New Roman" w:eastAsia="Times New Roman" w:hAnsi="Times New Roman" w:cs="Times New Roman"/>
          <w:sz w:val="24"/>
          <w:szCs w:val="24"/>
          <w:lang w:eastAsia="pl-PL"/>
        </w:rPr>
        <w:t>pełnieniu</w:t>
      </w:r>
      <w:proofErr w:type="gramEnd"/>
      <w:r w:rsidRPr="001B53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funkcji członka organu nadzorczego lub zarządzającego, prokurenta, pełnomocnika,</w:t>
      </w:r>
    </w:p>
    <w:p w14:paraId="0BAC3A81" w14:textId="77777777" w:rsidR="00E3199A" w:rsidRPr="001B534E" w:rsidRDefault="00E3199A" w:rsidP="001B534E">
      <w:pPr>
        <w:numPr>
          <w:ilvl w:val="4"/>
          <w:numId w:val="46"/>
        </w:numPr>
        <w:spacing w:after="0" w:line="240" w:lineRule="auto"/>
        <w:ind w:hanging="22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1B534E">
        <w:rPr>
          <w:rFonts w:ascii="Times New Roman" w:eastAsia="Times New Roman" w:hAnsi="Times New Roman" w:cs="Times New Roman"/>
          <w:sz w:val="24"/>
          <w:szCs w:val="24"/>
          <w:lang w:eastAsia="pl-PL"/>
        </w:rPr>
        <w:t>pozostawaniu</w:t>
      </w:r>
      <w:proofErr w:type="gramEnd"/>
      <w:r w:rsidRPr="001B53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związku małżeńskim, w stosunku pokrewieństwa lub powinowactwa w linii prostej, pokrewieństwa drugiego stopnia lub powinowactwa drugiego stopnia w linii bocznej lub w stosunku przysposobienia, opieki lub kurateli.</w:t>
      </w:r>
    </w:p>
    <w:p w14:paraId="4C350195" w14:textId="5A1CDDD0" w:rsidR="00E3199A" w:rsidRPr="001B534E" w:rsidRDefault="00E3199A" w:rsidP="001B534E">
      <w:pPr>
        <w:pStyle w:val="Tekstkomentarza"/>
        <w:numPr>
          <w:ilvl w:val="1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534E">
        <w:rPr>
          <w:rFonts w:ascii="Times New Roman" w:eastAsia="Calibri" w:hAnsi="Times New Roman" w:cs="Times New Roman"/>
          <w:sz w:val="24"/>
          <w:szCs w:val="24"/>
        </w:rPr>
        <w:t xml:space="preserve">Weryfikacja spełnienia warunku wykluczenia z postępowania odbywać się będzie na podstawie złożenia przez Oferenta podpisanego </w:t>
      </w:r>
      <w:r w:rsidRPr="001B534E">
        <w:rPr>
          <w:rFonts w:ascii="Times New Roman" w:eastAsia="Calibri" w:hAnsi="Times New Roman" w:cs="Times New Roman"/>
          <w:b/>
          <w:sz w:val="24"/>
          <w:szCs w:val="24"/>
        </w:rPr>
        <w:t xml:space="preserve">Oświadczenia o braku powiązań osobowych/kapitałowych z </w:t>
      </w:r>
      <w:r w:rsidR="00533F2E">
        <w:rPr>
          <w:rFonts w:ascii="Times New Roman" w:eastAsia="Calibri" w:hAnsi="Times New Roman" w:cs="Times New Roman"/>
          <w:b/>
          <w:sz w:val="24"/>
          <w:szCs w:val="24"/>
        </w:rPr>
        <w:t>Z</w:t>
      </w:r>
      <w:r w:rsidRPr="001B534E">
        <w:rPr>
          <w:rFonts w:ascii="Times New Roman" w:eastAsia="Calibri" w:hAnsi="Times New Roman" w:cs="Times New Roman"/>
          <w:b/>
          <w:sz w:val="24"/>
          <w:szCs w:val="24"/>
        </w:rPr>
        <w:t>amawiającym</w:t>
      </w:r>
      <w:r w:rsidRPr="001B534E">
        <w:rPr>
          <w:rFonts w:ascii="Times New Roman" w:eastAsia="Calibri" w:hAnsi="Times New Roman" w:cs="Times New Roman"/>
          <w:sz w:val="24"/>
          <w:szCs w:val="24"/>
        </w:rPr>
        <w:t xml:space="preserve"> (wzór </w:t>
      </w:r>
      <w:r w:rsidR="00393693" w:rsidRPr="001B534E">
        <w:rPr>
          <w:rFonts w:ascii="Times New Roman" w:eastAsia="Calibri" w:hAnsi="Times New Roman" w:cs="Times New Roman"/>
          <w:sz w:val="24"/>
          <w:szCs w:val="24"/>
        </w:rPr>
        <w:t>Oświadczenia</w:t>
      </w:r>
      <w:r w:rsidR="00393693" w:rsidRPr="00393693">
        <w:rPr>
          <w:rFonts w:ascii="Times New Roman" w:eastAsia="Calibri" w:hAnsi="Times New Roman" w:cs="Times New Roman"/>
          <w:sz w:val="24"/>
          <w:szCs w:val="24"/>
        </w:rPr>
        <w:t>, Załącznik</w:t>
      </w:r>
      <w:r w:rsidR="00307669" w:rsidRPr="00393693">
        <w:rPr>
          <w:rFonts w:ascii="Times New Roman" w:eastAsia="Calibri" w:hAnsi="Times New Roman" w:cs="Times New Roman"/>
          <w:sz w:val="24"/>
          <w:szCs w:val="24"/>
        </w:rPr>
        <w:t xml:space="preserve"> Nr 4,</w:t>
      </w:r>
      <w:r w:rsidRPr="003936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B534E">
        <w:rPr>
          <w:rFonts w:ascii="Times New Roman" w:eastAsia="Calibri" w:hAnsi="Times New Roman" w:cs="Times New Roman"/>
          <w:sz w:val="24"/>
          <w:szCs w:val="24"/>
        </w:rPr>
        <w:t>został dołączony do niniejszego zapytania).</w:t>
      </w:r>
    </w:p>
    <w:p w14:paraId="288A855A" w14:textId="6FD3D9F8" w:rsidR="00E3199A" w:rsidRPr="001B534E" w:rsidRDefault="005070F1" w:rsidP="001B534E">
      <w:pPr>
        <w:pStyle w:val="Akapitzlist"/>
        <w:numPr>
          <w:ilvl w:val="0"/>
          <w:numId w:val="4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3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POZOSTAŁE WARUNKI </w:t>
      </w:r>
    </w:p>
    <w:p w14:paraId="2B9BBBCB" w14:textId="77777777" w:rsidR="003937A2" w:rsidRPr="001B534E" w:rsidRDefault="003937A2" w:rsidP="001B534E">
      <w:pPr>
        <w:numPr>
          <w:ilvl w:val="1"/>
          <w:numId w:val="4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34E">
        <w:rPr>
          <w:rFonts w:ascii="Times New Roman" w:hAnsi="Times New Roman" w:cs="Times New Roman"/>
          <w:sz w:val="24"/>
          <w:szCs w:val="24"/>
        </w:rPr>
        <w:t>Oferta powinna zawierać deklaracja niezmienności ceny w trakcie realizacji usługi.</w:t>
      </w:r>
    </w:p>
    <w:p w14:paraId="1080333D" w14:textId="19928C07" w:rsidR="003937A2" w:rsidRPr="001B534E" w:rsidRDefault="003937A2" w:rsidP="001B534E">
      <w:pPr>
        <w:numPr>
          <w:ilvl w:val="1"/>
          <w:numId w:val="4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3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Oferent musi ustalić i uwzględnić wszystkie koszty i opłaty związane z zakresem, rodzajem i charakterem wykonywanych usług oraz uwzględnić wszystkie inne czynniki mogące wpłynąć </w:t>
      </w:r>
      <w:r w:rsidR="00533F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cenę </w:t>
      </w:r>
      <w:r w:rsidRPr="001B534E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usługi</w:t>
      </w:r>
      <w:r w:rsidR="00533F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jej wykonanie</w:t>
      </w:r>
      <w:r w:rsidRPr="001B53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213A727E" w14:textId="77777777" w:rsidR="003937A2" w:rsidRPr="001B534E" w:rsidRDefault="003937A2" w:rsidP="001B534E">
      <w:pPr>
        <w:numPr>
          <w:ilvl w:val="1"/>
          <w:numId w:val="4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34E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 się, by oferta była przygotowana na formularzu stanowiącym Załącznik nr 1 do niniejszego Zapytania oraz złożona wraz z wymaganymi dokumentami w formie elektronicznej, w jednym pliku zawierającym spis treści, w formacie Microsoft Office bądź PDF, chronionym hasłem dostępu.</w:t>
      </w:r>
    </w:p>
    <w:p w14:paraId="5A47229D" w14:textId="4608B3DF" w:rsidR="003937A2" w:rsidRPr="001B534E" w:rsidRDefault="003937A2" w:rsidP="001B534E">
      <w:pPr>
        <w:numPr>
          <w:ilvl w:val="1"/>
          <w:numId w:val="4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3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przypadku, jeśli oferta jest podpisywana przez osoby, które nie są wskazane w aktualnym odpisie </w:t>
      </w:r>
      <w:r w:rsidR="00646F3F" w:rsidRPr="001B534E">
        <w:rPr>
          <w:rFonts w:ascii="Times New Roman" w:eastAsia="Times New Roman" w:hAnsi="Times New Roman" w:cs="Times New Roman"/>
          <w:sz w:val="24"/>
          <w:szCs w:val="24"/>
          <w:lang w:eastAsia="pl-PL"/>
        </w:rPr>
        <w:t>KRS</w:t>
      </w:r>
      <w:r w:rsidR="0048418C">
        <w:rPr>
          <w:rFonts w:ascii="Times New Roman" w:eastAsia="Times New Roman" w:hAnsi="Times New Roman" w:cs="Times New Roman"/>
          <w:sz w:val="24"/>
          <w:szCs w:val="24"/>
          <w:lang w:eastAsia="pl-PL"/>
        </w:rPr>
        <w:t>/dokumentach rejestracyjnych firmy</w:t>
      </w:r>
      <w:r w:rsidR="00646F3F">
        <w:rPr>
          <w:rFonts w:ascii="Times New Roman" w:eastAsia="Times New Roman" w:hAnsi="Times New Roman" w:cs="Times New Roman"/>
          <w:sz w:val="24"/>
          <w:szCs w:val="24"/>
          <w:lang w:eastAsia="pl-PL"/>
        </w:rPr>
        <w:t>, jako</w:t>
      </w:r>
      <w:r w:rsidRPr="001B53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upoważnione do reprezentacji Oferenta, wymagane jest załączenie do oferty upoważnienia dla osób podpisujących ofertę udzielonego przez osoby wskazane w aktualnym odpisie KRS</w:t>
      </w:r>
      <w:r w:rsidR="000F42D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607CEE1" w14:textId="77777777" w:rsidR="003937A2" w:rsidRPr="00D43D76" w:rsidRDefault="003937A2" w:rsidP="00E3199A">
      <w:pPr>
        <w:numPr>
          <w:ilvl w:val="1"/>
          <w:numId w:val="4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D76">
        <w:rPr>
          <w:rFonts w:ascii="Times New Roman" w:eastAsia="Times New Roman" w:hAnsi="Times New Roman" w:cs="Times New Roman"/>
          <w:sz w:val="24"/>
          <w:szCs w:val="24"/>
          <w:lang w:eastAsia="pl-PL"/>
        </w:rPr>
        <w:t>Oferent powinien złożyć według poniższej kolejności następujące dokumenty:</w:t>
      </w:r>
    </w:p>
    <w:p w14:paraId="24987285" w14:textId="77777777" w:rsidR="003937A2" w:rsidRPr="00D43D76" w:rsidRDefault="003937A2" w:rsidP="00E3199A">
      <w:pPr>
        <w:numPr>
          <w:ilvl w:val="2"/>
          <w:numId w:val="4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D76">
        <w:rPr>
          <w:rFonts w:ascii="Times New Roman" w:eastAsia="Times New Roman" w:hAnsi="Times New Roman" w:cs="Times New Roman"/>
          <w:sz w:val="24"/>
          <w:szCs w:val="24"/>
          <w:lang w:eastAsia="pl-PL"/>
        </w:rPr>
        <w:t>Ofertę na druku stanowiącym Załącznik nr 1 do niniejszego Zapytania.</w:t>
      </w:r>
    </w:p>
    <w:p w14:paraId="076E17A2" w14:textId="2612AE74" w:rsidR="003937A2" w:rsidRPr="00D43D76" w:rsidRDefault="003937A2" w:rsidP="00E3199A">
      <w:pPr>
        <w:numPr>
          <w:ilvl w:val="2"/>
          <w:numId w:val="4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D76">
        <w:rPr>
          <w:rFonts w:ascii="Times New Roman" w:hAnsi="Times New Roman" w:cs="Times New Roman"/>
          <w:sz w:val="24"/>
          <w:szCs w:val="24"/>
        </w:rPr>
        <w:t>Wskazanie osoby sprawującej nadzór nad realizacją procesu wykonania</w:t>
      </w:r>
      <w:r w:rsidR="00533F2E">
        <w:rPr>
          <w:rFonts w:ascii="Times New Roman" w:hAnsi="Times New Roman" w:cs="Times New Roman"/>
          <w:sz w:val="24"/>
          <w:szCs w:val="24"/>
        </w:rPr>
        <w:t>.</w:t>
      </w:r>
    </w:p>
    <w:p w14:paraId="2B24CD9A" w14:textId="59EF410E" w:rsidR="00294738" w:rsidRPr="00D43D76" w:rsidRDefault="00294738" w:rsidP="00E3199A">
      <w:pPr>
        <w:numPr>
          <w:ilvl w:val="2"/>
          <w:numId w:val="4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D76">
        <w:rPr>
          <w:rFonts w:ascii="Times New Roman" w:hAnsi="Times New Roman" w:cs="Times New Roman"/>
          <w:sz w:val="24"/>
          <w:szCs w:val="24"/>
        </w:rPr>
        <w:t>Kopia/Skan polisy ubezpieczeniowej lub innego dokumentu ubezpieczeniowego potwierdzającego aktualne ubezpieczenie Oferenta od odpowiedzialności cywilnej w zakresie prowadzonej działalności.</w:t>
      </w:r>
    </w:p>
    <w:p w14:paraId="4A9F9B2A" w14:textId="56E95571" w:rsidR="00294738" w:rsidRPr="00D43D76" w:rsidRDefault="00294738" w:rsidP="00E3199A">
      <w:pPr>
        <w:numPr>
          <w:ilvl w:val="2"/>
          <w:numId w:val="4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D76">
        <w:rPr>
          <w:rFonts w:ascii="Times New Roman" w:hAnsi="Times New Roman" w:cs="Times New Roman"/>
          <w:sz w:val="24"/>
          <w:szCs w:val="24"/>
        </w:rPr>
        <w:t>Kopia/skan odpisu z KRS lub z właściwego rejestru o wpisie do ewidencji działalności gospodarczej</w:t>
      </w:r>
      <w:r w:rsidR="0048418C">
        <w:rPr>
          <w:rFonts w:ascii="Times New Roman" w:hAnsi="Times New Roman" w:cs="Times New Roman"/>
          <w:sz w:val="24"/>
          <w:szCs w:val="24"/>
        </w:rPr>
        <w:t>.</w:t>
      </w:r>
    </w:p>
    <w:p w14:paraId="24D94DCA" w14:textId="35BB5DAD" w:rsidR="00294738" w:rsidRPr="00646F3F" w:rsidRDefault="00294738" w:rsidP="00E3199A">
      <w:pPr>
        <w:numPr>
          <w:ilvl w:val="2"/>
          <w:numId w:val="4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D76">
        <w:rPr>
          <w:rFonts w:ascii="Times New Roman" w:hAnsi="Times New Roman" w:cs="Times New Roman"/>
          <w:sz w:val="24"/>
          <w:szCs w:val="24"/>
        </w:rPr>
        <w:t>Kopia/Skan aktualnego certyfikatu Dobrej Praktyki Laboratoryjnej</w:t>
      </w:r>
      <w:r w:rsidR="00533F2E">
        <w:rPr>
          <w:rFonts w:ascii="Times New Roman" w:hAnsi="Times New Roman" w:cs="Times New Roman"/>
          <w:sz w:val="24"/>
          <w:szCs w:val="24"/>
        </w:rPr>
        <w:t>.</w:t>
      </w:r>
      <w:r w:rsidRPr="00D43D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7ECE83" w14:textId="35897132" w:rsidR="00533F2E" w:rsidRPr="00D43D76" w:rsidRDefault="00533F2E" w:rsidP="00533F2E">
      <w:pPr>
        <w:numPr>
          <w:ilvl w:val="2"/>
          <w:numId w:val="4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F2E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Oświadczenia o braku powi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ązań osobowych/kapitałowych z Z</w:t>
      </w:r>
      <w:r w:rsidRPr="00533F2E">
        <w:rPr>
          <w:rFonts w:ascii="Times New Roman" w:eastAsia="Times New Roman" w:hAnsi="Times New Roman" w:cs="Times New Roman"/>
          <w:sz w:val="24"/>
          <w:szCs w:val="24"/>
          <w:lang w:eastAsia="pl-PL"/>
        </w:rPr>
        <w:t>amawiającym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58D67FD" w14:textId="377A7C98" w:rsidR="003937A2" w:rsidRPr="00646F3F" w:rsidRDefault="00294738" w:rsidP="00646F3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F3F">
        <w:rPr>
          <w:rFonts w:ascii="Times New Roman" w:hAnsi="Times New Roman" w:cs="Times New Roman"/>
          <w:sz w:val="24"/>
          <w:szCs w:val="24"/>
        </w:rPr>
        <w:t xml:space="preserve">Kopie/skany dokumentów muszą być potwierdzone „Za zgodność z oryginałem” przez osobę </w:t>
      </w:r>
      <w:r w:rsidR="00B57E3F" w:rsidRPr="00646F3F">
        <w:rPr>
          <w:rFonts w:ascii="Times New Roman" w:hAnsi="Times New Roman" w:cs="Times New Roman"/>
          <w:sz w:val="24"/>
          <w:szCs w:val="24"/>
        </w:rPr>
        <w:t>uprawnioną.</w:t>
      </w:r>
    </w:p>
    <w:p w14:paraId="3CDB08FC" w14:textId="77777777" w:rsidR="003937A2" w:rsidRPr="009C5B16" w:rsidRDefault="003937A2" w:rsidP="003937A2">
      <w:pPr>
        <w:spacing w:after="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9F48E9A" w14:textId="77777777" w:rsidR="00BA7A51" w:rsidRPr="009C5B16" w:rsidRDefault="00BA7A51" w:rsidP="003937A2">
      <w:pPr>
        <w:spacing w:after="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CFD3F28" w14:textId="77777777" w:rsidR="00BA7A51" w:rsidRPr="009C5B16" w:rsidRDefault="00BA7A51" w:rsidP="003937A2">
      <w:pPr>
        <w:spacing w:after="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888A0CF" w14:textId="77777777" w:rsidR="00F82806" w:rsidRDefault="00F82806" w:rsidP="003937A2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C8E1810" w14:textId="77777777" w:rsidR="00F82806" w:rsidRDefault="00F82806" w:rsidP="003937A2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47BD1E9" w14:textId="05C42874" w:rsidR="003937A2" w:rsidRPr="00307669" w:rsidRDefault="00646F3F" w:rsidP="003937A2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076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Z</w:t>
      </w:r>
      <w:r w:rsidR="003937A2" w:rsidRPr="003076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ałącznik nr 1</w:t>
      </w:r>
    </w:p>
    <w:p w14:paraId="2D30C112" w14:textId="77777777" w:rsidR="003937A2" w:rsidRPr="009C5B16" w:rsidRDefault="003937A2" w:rsidP="003937A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6B98D2" w14:textId="77777777" w:rsidR="003937A2" w:rsidRPr="009C5B16" w:rsidRDefault="003937A2" w:rsidP="00393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D27C7E" w14:textId="77777777" w:rsidR="003937A2" w:rsidRPr="009C5B16" w:rsidRDefault="003937A2" w:rsidP="00393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FEBD33" w14:textId="77777777" w:rsidR="003937A2" w:rsidRPr="009C5B16" w:rsidRDefault="003937A2" w:rsidP="003937A2">
      <w:pPr>
        <w:keepNext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l-PL"/>
        </w:rPr>
      </w:pPr>
      <w:r w:rsidRPr="009C5B1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l-PL"/>
        </w:rPr>
        <w:t xml:space="preserve">OFERTA </w:t>
      </w:r>
    </w:p>
    <w:p w14:paraId="0CAD15B0" w14:textId="77777777" w:rsidR="003937A2" w:rsidRPr="009C5B16" w:rsidRDefault="003937A2" w:rsidP="00393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725B157" w14:textId="77777777" w:rsidR="003937A2" w:rsidRPr="009C5B16" w:rsidRDefault="003937A2" w:rsidP="00393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proofErr w:type="gramStart"/>
      <w:r w:rsidRPr="009C5B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</w:t>
      </w:r>
      <w:proofErr w:type="gramEnd"/>
      <w:r w:rsidRPr="009C5B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dnia ………………… roku</w:t>
      </w:r>
    </w:p>
    <w:p w14:paraId="2C113D7C" w14:textId="77777777" w:rsidR="003937A2" w:rsidRPr="009C5B16" w:rsidRDefault="003937A2" w:rsidP="00393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proofErr w:type="gramStart"/>
      <w:r w:rsidRPr="009C5B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</w:t>
      </w:r>
      <w:proofErr w:type="gramEnd"/>
      <w:r w:rsidRPr="009C5B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2C708096" w14:textId="77777777" w:rsidR="003937A2" w:rsidRPr="009C5B16" w:rsidRDefault="003937A2" w:rsidP="003937A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C5B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……………………………………………….</w:t>
      </w:r>
    </w:p>
    <w:p w14:paraId="7301B95B" w14:textId="77777777" w:rsidR="003937A2" w:rsidRPr="009C5B16" w:rsidRDefault="003937A2" w:rsidP="003937A2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2430C11C" w14:textId="77777777" w:rsidR="003937A2" w:rsidRPr="009C5B16" w:rsidRDefault="003937A2" w:rsidP="003937A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C5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ZAMAWIAJĄCY:  </w:t>
      </w:r>
    </w:p>
    <w:p w14:paraId="7D6D1C1F" w14:textId="77777777" w:rsidR="003937A2" w:rsidRPr="009C5B16" w:rsidRDefault="003937A2" w:rsidP="003937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DDCC001" w14:textId="77777777" w:rsidR="003937A2" w:rsidRPr="009C5B16" w:rsidRDefault="003937A2" w:rsidP="003937A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C5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CIECH Sarzyna Spółka Akcyjna</w:t>
      </w:r>
    </w:p>
    <w:p w14:paraId="78BED22F" w14:textId="77777777" w:rsidR="003937A2" w:rsidRPr="009C5B16" w:rsidRDefault="003937A2" w:rsidP="003937A2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proofErr w:type="gramStart"/>
      <w:r w:rsidRPr="009C5B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</w:t>
      </w:r>
      <w:proofErr w:type="gramEnd"/>
      <w:r w:rsidRPr="009C5B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Chemików 1</w:t>
      </w:r>
      <w:r w:rsidRPr="009C5B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37- 310 Nowa Sarzyna</w:t>
      </w:r>
      <w:r w:rsidRPr="009C5B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</w:p>
    <w:p w14:paraId="4B923D86" w14:textId="77777777" w:rsidR="003937A2" w:rsidRPr="009C5B16" w:rsidRDefault="003937A2" w:rsidP="003937A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44F1F9C" w14:textId="77777777" w:rsidR="003937A2" w:rsidRPr="009C5B16" w:rsidRDefault="003937A2" w:rsidP="003937A2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C5B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OFERENT:</w:t>
      </w:r>
    </w:p>
    <w:p w14:paraId="2A7C8D06" w14:textId="77777777" w:rsidR="003937A2" w:rsidRPr="009C5B16" w:rsidRDefault="003937A2" w:rsidP="00646F3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14:paraId="073AE17F" w14:textId="77777777" w:rsidR="003937A2" w:rsidRPr="009C5B16" w:rsidRDefault="003937A2" w:rsidP="00BA7A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>adres</w:t>
      </w:r>
      <w:proofErr w:type="gramEnd"/>
      <w:r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ul. .......................................................................................................................................</w:t>
      </w:r>
    </w:p>
    <w:p w14:paraId="78E96F18" w14:textId="77777777" w:rsidR="003937A2" w:rsidRPr="009C5B16" w:rsidRDefault="003937A2" w:rsidP="00BA7A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>nr</w:t>
      </w:r>
      <w:proofErr w:type="gramEnd"/>
      <w:r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telefonu …................................................ </w:t>
      </w:r>
      <w:proofErr w:type="gramStart"/>
      <w:r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>nr</w:t>
      </w:r>
      <w:proofErr w:type="gramEnd"/>
      <w:r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faksu ..................................................................</w:t>
      </w:r>
    </w:p>
    <w:p w14:paraId="2E57E122" w14:textId="77777777" w:rsidR="003937A2" w:rsidRPr="009C5B16" w:rsidRDefault="003937A2" w:rsidP="00BA7A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>wpisana</w:t>
      </w:r>
      <w:proofErr w:type="gramEnd"/>
      <w:r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Krajowego Rejestru Sądowego prowadzonego przez Sąd Rejonowy dla m. ………………..…, …Wydział Gospodarczy Krajowego Rejestru Sądowego po nr ………………</w:t>
      </w:r>
    </w:p>
    <w:p w14:paraId="7C64A11A" w14:textId="77777777" w:rsidR="003937A2" w:rsidRPr="009C5B16" w:rsidRDefault="003937A2" w:rsidP="00BA7A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>NIP ............................................................ REGON ....................................................................</w:t>
      </w:r>
    </w:p>
    <w:p w14:paraId="3B8554C9" w14:textId="77777777" w:rsidR="003937A2" w:rsidRPr="009C5B16" w:rsidRDefault="003937A2" w:rsidP="00BA7A5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Kapitał </w:t>
      </w:r>
      <w:r w:rsidR="001E3ACE"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BA7A51"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>akładowy</w:t>
      </w:r>
      <w:r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………………………………………………………….………………….</w:t>
      </w:r>
    </w:p>
    <w:p w14:paraId="0512840E" w14:textId="77777777" w:rsidR="003937A2" w:rsidRPr="009C5B16" w:rsidRDefault="003937A2" w:rsidP="00BA7A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Osoba kontaktowa ...................... </w:t>
      </w:r>
      <w:proofErr w:type="gramStart"/>
      <w:r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>nr</w:t>
      </w:r>
      <w:proofErr w:type="gramEnd"/>
      <w:r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telefonu ........... </w:t>
      </w:r>
      <w:proofErr w:type="gramStart"/>
      <w:r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>nr</w:t>
      </w:r>
      <w:proofErr w:type="gramEnd"/>
      <w:r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telefonu kom............ </w:t>
      </w:r>
      <w:proofErr w:type="gramStart"/>
      <w:r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>nr</w:t>
      </w:r>
      <w:proofErr w:type="gramEnd"/>
      <w:r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faksu ...............</w:t>
      </w:r>
    </w:p>
    <w:p w14:paraId="3260C92E" w14:textId="77777777" w:rsidR="003937A2" w:rsidRPr="009C5B16" w:rsidRDefault="003937A2" w:rsidP="003937A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12B71D" w14:textId="77777777" w:rsidR="00BA7A51" w:rsidRPr="009C5B16" w:rsidRDefault="00BA7A51" w:rsidP="003937A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079F5D" w14:textId="77777777" w:rsidR="00BA7A51" w:rsidRPr="009C5B16" w:rsidRDefault="00BA7A51" w:rsidP="003937A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7985BB" w14:textId="77777777" w:rsidR="00BA7A51" w:rsidRPr="009C5B16" w:rsidRDefault="00BA7A51" w:rsidP="003937A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0C33B3" w14:textId="77777777" w:rsidR="00BA7A51" w:rsidRPr="009C5B16" w:rsidRDefault="00BA7A51" w:rsidP="003937A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280890" w14:textId="77777777" w:rsidR="001E3ACE" w:rsidRPr="009C5B16" w:rsidRDefault="001E3ACE" w:rsidP="003937A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DD2813" w14:textId="77777777" w:rsidR="00BA7A51" w:rsidRPr="009C5B16" w:rsidRDefault="00BA7A51" w:rsidP="003937A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572E5E" w14:textId="77777777" w:rsidR="003937A2" w:rsidRPr="009C5B16" w:rsidRDefault="003937A2" w:rsidP="003937A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69AB606" w14:textId="77777777" w:rsidR="003937A2" w:rsidRDefault="003937A2" w:rsidP="003937A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C86D2B" w14:textId="77777777" w:rsidR="00533F2E" w:rsidRPr="009C5B16" w:rsidRDefault="00533F2E" w:rsidP="003937A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45D0E8" w14:textId="77777777" w:rsidR="003937A2" w:rsidRPr="009C5B16" w:rsidRDefault="003937A2" w:rsidP="003937A2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C5B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OFEROWANY KOSZT I TERMIN WYKONANIA USŁUG:</w:t>
      </w: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"/>
        <w:gridCol w:w="3694"/>
        <w:gridCol w:w="1276"/>
        <w:gridCol w:w="2126"/>
        <w:gridCol w:w="1412"/>
      </w:tblGrid>
      <w:tr w:rsidR="001C2790" w:rsidRPr="009C5B16" w14:paraId="06322CF0" w14:textId="55FDD772" w:rsidTr="001C6B1A">
        <w:trPr>
          <w:trHeight w:val="610"/>
        </w:trPr>
        <w:tc>
          <w:tcPr>
            <w:tcW w:w="9062" w:type="dxa"/>
            <w:gridSpan w:val="5"/>
            <w:shd w:val="clear" w:color="000000" w:fill="FFFF00"/>
            <w:noWrap/>
            <w:vAlign w:val="center"/>
            <w:hideMark/>
          </w:tcPr>
          <w:p w14:paraId="063F034A" w14:textId="1CB7E3BC" w:rsidR="001C2790" w:rsidRPr="009C5B16" w:rsidRDefault="001C2790" w:rsidP="001E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C5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WYKONANIE BADAŃ (razem ze sprawozdaniem)</w:t>
            </w:r>
          </w:p>
        </w:tc>
      </w:tr>
      <w:tr w:rsidR="001C2790" w:rsidRPr="009C5B16" w14:paraId="1F113E20" w14:textId="02451404" w:rsidTr="00646F3F">
        <w:trPr>
          <w:trHeight w:val="300"/>
        </w:trPr>
        <w:tc>
          <w:tcPr>
            <w:tcW w:w="554" w:type="dxa"/>
            <w:shd w:val="clear" w:color="auto" w:fill="auto"/>
            <w:noWrap/>
            <w:vAlign w:val="bottom"/>
            <w:hideMark/>
          </w:tcPr>
          <w:p w14:paraId="43946F02" w14:textId="279C10D4" w:rsidR="001C2790" w:rsidRPr="009C5B16" w:rsidRDefault="001C2790" w:rsidP="009B3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C5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3694" w:type="dxa"/>
            <w:shd w:val="clear" w:color="auto" w:fill="auto"/>
            <w:noWrap/>
            <w:vAlign w:val="bottom"/>
            <w:hideMark/>
          </w:tcPr>
          <w:p w14:paraId="30736BC8" w14:textId="64B5330F" w:rsidR="001C2790" w:rsidRPr="009C5B16" w:rsidRDefault="00DC799F" w:rsidP="00646F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</w:t>
            </w:r>
            <w:r w:rsidR="001C27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akres Badania Produktu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6FA9924" w14:textId="1674B199" w:rsidR="001C2790" w:rsidRPr="009C5B16" w:rsidRDefault="001C2790" w:rsidP="001C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Ilość badań 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66D1F0D6" w14:textId="64739C6C" w:rsidR="001C2790" w:rsidRPr="009C5B16" w:rsidRDefault="001C2790" w:rsidP="009B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Cena za jedno badanie </w:t>
            </w:r>
            <w:r w:rsidRPr="009C5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412" w:type="dxa"/>
          </w:tcPr>
          <w:p w14:paraId="76F08159" w14:textId="77777777" w:rsidR="001C2790" w:rsidRPr="00646F3F" w:rsidRDefault="001C2790" w:rsidP="009B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46F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Termin </w:t>
            </w:r>
          </w:p>
          <w:p w14:paraId="2F1D9773" w14:textId="0C388FBA" w:rsidR="001C2790" w:rsidRPr="00646F3F" w:rsidRDefault="001C2790" w:rsidP="009B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646F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wykonania</w:t>
            </w:r>
            <w:proofErr w:type="gramEnd"/>
          </w:p>
        </w:tc>
      </w:tr>
      <w:tr w:rsidR="001C2790" w:rsidRPr="009C5B16" w14:paraId="5A3B8897" w14:textId="1D47E0E3" w:rsidTr="00646F3F">
        <w:trPr>
          <w:trHeight w:val="300"/>
        </w:trPr>
        <w:tc>
          <w:tcPr>
            <w:tcW w:w="554" w:type="dxa"/>
            <w:shd w:val="clear" w:color="auto" w:fill="auto"/>
            <w:noWrap/>
          </w:tcPr>
          <w:p w14:paraId="00546F4A" w14:textId="039F2AC6" w:rsidR="001C2790" w:rsidRPr="009C5B16" w:rsidRDefault="001C2790" w:rsidP="0082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94" w:type="dxa"/>
            <w:shd w:val="clear" w:color="auto" w:fill="auto"/>
            <w:noWrap/>
          </w:tcPr>
          <w:p w14:paraId="423E1890" w14:textId="0F0F79E6" w:rsidR="001C2790" w:rsidRDefault="001C2790" w:rsidP="0082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14:paraId="63412C5F" w14:textId="77777777" w:rsidR="001C2790" w:rsidRPr="009C5B16" w:rsidRDefault="001C2790" w:rsidP="0082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56501B7E" w14:textId="77777777" w:rsidR="001C2790" w:rsidRPr="009C5B16" w:rsidRDefault="001C2790" w:rsidP="0082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2" w:type="dxa"/>
          </w:tcPr>
          <w:p w14:paraId="698B213B" w14:textId="77777777" w:rsidR="001C2790" w:rsidRPr="001C2790" w:rsidRDefault="001C2790" w:rsidP="0082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C2790" w:rsidRPr="009C5B16" w14:paraId="2358BDB0" w14:textId="1986BA30" w:rsidTr="00646F3F">
        <w:trPr>
          <w:trHeight w:val="300"/>
        </w:trPr>
        <w:tc>
          <w:tcPr>
            <w:tcW w:w="554" w:type="dxa"/>
            <w:shd w:val="clear" w:color="auto" w:fill="auto"/>
            <w:noWrap/>
          </w:tcPr>
          <w:p w14:paraId="18E2239F" w14:textId="1AA7C000" w:rsidR="001C2790" w:rsidRPr="009C5B16" w:rsidRDefault="001C2790" w:rsidP="0082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94" w:type="dxa"/>
            <w:shd w:val="clear" w:color="auto" w:fill="auto"/>
            <w:noWrap/>
          </w:tcPr>
          <w:p w14:paraId="367D510C" w14:textId="51508FC1" w:rsidR="001C2790" w:rsidRPr="009C5B16" w:rsidRDefault="001C2790" w:rsidP="006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14:paraId="009AFB60" w14:textId="77777777" w:rsidR="001C2790" w:rsidRPr="009C5B16" w:rsidRDefault="001C2790" w:rsidP="0082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54AA4653" w14:textId="77777777" w:rsidR="001C2790" w:rsidRPr="009C5B16" w:rsidRDefault="001C2790" w:rsidP="0082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2" w:type="dxa"/>
          </w:tcPr>
          <w:p w14:paraId="60A19089" w14:textId="77777777" w:rsidR="001C2790" w:rsidRPr="009C5B16" w:rsidRDefault="001C2790" w:rsidP="0082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C2790" w:rsidRPr="009C5B16" w14:paraId="0170198C" w14:textId="3132D474" w:rsidTr="00646F3F">
        <w:trPr>
          <w:trHeight w:val="300"/>
        </w:trPr>
        <w:tc>
          <w:tcPr>
            <w:tcW w:w="554" w:type="dxa"/>
            <w:shd w:val="clear" w:color="auto" w:fill="auto"/>
            <w:noWrap/>
          </w:tcPr>
          <w:p w14:paraId="7389192E" w14:textId="309C012F" w:rsidR="001C2790" w:rsidRPr="009C5B16" w:rsidRDefault="001C2790" w:rsidP="0082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94" w:type="dxa"/>
            <w:shd w:val="clear" w:color="auto" w:fill="auto"/>
            <w:noWrap/>
          </w:tcPr>
          <w:p w14:paraId="6D97E575" w14:textId="30D867EA" w:rsidR="001C2790" w:rsidRPr="009C5B16" w:rsidRDefault="001C2790" w:rsidP="0082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14:paraId="774A9B22" w14:textId="56F7CA2C" w:rsidR="001C2790" w:rsidRPr="009C5B16" w:rsidRDefault="001C2790" w:rsidP="0082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042E5B45" w14:textId="307D6E28" w:rsidR="001C2790" w:rsidRPr="009C5B16" w:rsidRDefault="001C2790" w:rsidP="0082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2" w:type="dxa"/>
          </w:tcPr>
          <w:p w14:paraId="060D2336" w14:textId="77777777" w:rsidR="001C2790" w:rsidRPr="009C5B16" w:rsidRDefault="001C2790" w:rsidP="0082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C2790" w:rsidRPr="009C5B16" w14:paraId="1477D7D6" w14:textId="410C8384" w:rsidTr="00646F3F">
        <w:trPr>
          <w:trHeight w:val="300"/>
        </w:trPr>
        <w:tc>
          <w:tcPr>
            <w:tcW w:w="554" w:type="dxa"/>
            <w:shd w:val="clear" w:color="auto" w:fill="auto"/>
            <w:noWrap/>
          </w:tcPr>
          <w:p w14:paraId="4490BB2B" w14:textId="7DD89B7B" w:rsidR="001C2790" w:rsidRPr="009C5B16" w:rsidRDefault="001C2790" w:rsidP="0082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94" w:type="dxa"/>
            <w:shd w:val="clear" w:color="auto" w:fill="auto"/>
            <w:noWrap/>
          </w:tcPr>
          <w:p w14:paraId="7F693A02" w14:textId="79D1C3E1" w:rsidR="001C2790" w:rsidRPr="009C5B16" w:rsidRDefault="001C2790" w:rsidP="0082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14:paraId="02E35EC8" w14:textId="463B8E96" w:rsidR="001C2790" w:rsidRPr="009C5B16" w:rsidRDefault="001C2790" w:rsidP="0082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67B7E277" w14:textId="7B13EB6C" w:rsidR="001C2790" w:rsidRPr="009C5B16" w:rsidRDefault="001C2790" w:rsidP="0082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2" w:type="dxa"/>
          </w:tcPr>
          <w:p w14:paraId="181E41F0" w14:textId="77777777" w:rsidR="001C2790" w:rsidRPr="009C5B16" w:rsidRDefault="001C2790" w:rsidP="0082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C2790" w:rsidRPr="009C5B16" w14:paraId="2DBA1585" w14:textId="5BD445A4" w:rsidTr="00646F3F">
        <w:trPr>
          <w:trHeight w:val="300"/>
        </w:trPr>
        <w:tc>
          <w:tcPr>
            <w:tcW w:w="554" w:type="dxa"/>
            <w:shd w:val="clear" w:color="auto" w:fill="auto"/>
            <w:noWrap/>
          </w:tcPr>
          <w:p w14:paraId="549FE6BC" w14:textId="6614324D" w:rsidR="001C2790" w:rsidRPr="009C5B16" w:rsidRDefault="001C2790" w:rsidP="0082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94" w:type="dxa"/>
            <w:shd w:val="clear" w:color="auto" w:fill="auto"/>
            <w:noWrap/>
          </w:tcPr>
          <w:p w14:paraId="1563AAC4" w14:textId="2FDAA318" w:rsidR="001C2790" w:rsidRPr="009C5B16" w:rsidRDefault="001C2790" w:rsidP="0082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14:paraId="2B9AED55" w14:textId="44DFC677" w:rsidR="001C2790" w:rsidRPr="009C5B16" w:rsidRDefault="001C2790" w:rsidP="0082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718F9E55" w14:textId="75D9F02C" w:rsidR="001C2790" w:rsidRPr="009C5B16" w:rsidRDefault="001C2790" w:rsidP="0082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2" w:type="dxa"/>
          </w:tcPr>
          <w:p w14:paraId="798079EB" w14:textId="77777777" w:rsidR="001C2790" w:rsidRPr="009C5B16" w:rsidRDefault="001C2790" w:rsidP="0082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C2790" w:rsidRPr="009C5B16" w14:paraId="6EAC3C1E" w14:textId="50D2284D" w:rsidTr="00646F3F">
        <w:trPr>
          <w:trHeight w:val="300"/>
        </w:trPr>
        <w:tc>
          <w:tcPr>
            <w:tcW w:w="554" w:type="dxa"/>
            <w:shd w:val="clear" w:color="auto" w:fill="auto"/>
            <w:noWrap/>
          </w:tcPr>
          <w:p w14:paraId="56D865DC" w14:textId="776DEE22" w:rsidR="001C2790" w:rsidRPr="009C5B16" w:rsidRDefault="001C2790" w:rsidP="0082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94" w:type="dxa"/>
            <w:shd w:val="clear" w:color="auto" w:fill="auto"/>
            <w:noWrap/>
            <w:vAlign w:val="bottom"/>
          </w:tcPr>
          <w:p w14:paraId="46C87AE5" w14:textId="4F557A53" w:rsidR="001C2790" w:rsidRPr="009C5B16" w:rsidRDefault="001C2790" w:rsidP="0082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41F7218" w14:textId="1D429241" w:rsidR="001C2790" w:rsidRPr="009C5B16" w:rsidRDefault="001C2790" w:rsidP="0082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C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568C076" w14:textId="77777777" w:rsidR="001C2790" w:rsidRPr="009C5B16" w:rsidRDefault="001C2790" w:rsidP="0082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C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2" w:type="dxa"/>
          </w:tcPr>
          <w:p w14:paraId="2960FC99" w14:textId="77777777" w:rsidR="001C2790" w:rsidRPr="009C5B16" w:rsidRDefault="001C2790" w:rsidP="0082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C2790" w:rsidRPr="009C5B16" w14:paraId="3BC2E8B2" w14:textId="08C73F45" w:rsidTr="00646F3F">
        <w:trPr>
          <w:trHeight w:val="300"/>
        </w:trPr>
        <w:tc>
          <w:tcPr>
            <w:tcW w:w="554" w:type="dxa"/>
            <w:shd w:val="clear" w:color="auto" w:fill="auto"/>
            <w:noWrap/>
          </w:tcPr>
          <w:p w14:paraId="608B2F27" w14:textId="1DF181C3" w:rsidR="001C2790" w:rsidRPr="009C5B16" w:rsidRDefault="001C2790" w:rsidP="0082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94" w:type="dxa"/>
            <w:shd w:val="clear" w:color="auto" w:fill="auto"/>
            <w:noWrap/>
            <w:vAlign w:val="bottom"/>
          </w:tcPr>
          <w:p w14:paraId="569CC681" w14:textId="550BC784" w:rsidR="001C2790" w:rsidRPr="009C5B16" w:rsidRDefault="001C2790" w:rsidP="0082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7782CD0" w14:textId="3FF1FD34" w:rsidR="001C2790" w:rsidRPr="009C5B16" w:rsidRDefault="001C2790" w:rsidP="0082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C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85BFB42" w14:textId="77777777" w:rsidR="001C2790" w:rsidRPr="009C5B16" w:rsidRDefault="001C2790" w:rsidP="0082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C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2" w:type="dxa"/>
          </w:tcPr>
          <w:p w14:paraId="5ED2EAB1" w14:textId="77777777" w:rsidR="001C2790" w:rsidRPr="009C5B16" w:rsidRDefault="001C2790" w:rsidP="0082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3F65C6B6" w14:textId="77777777" w:rsidR="003937A2" w:rsidRPr="00D43D76" w:rsidRDefault="003937A2" w:rsidP="003937A2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DCE889" w14:textId="77777777" w:rsidR="003937A2" w:rsidRPr="00D43D76" w:rsidRDefault="003937A2" w:rsidP="003937A2">
      <w:pPr>
        <w:spacing w:after="200" w:line="276" w:lineRule="auto"/>
        <w:ind w:left="360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43D76">
        <w:rPr>
          <w:rFonts w:ascii="Times New Roman" w:eastAsia="Calibri" w:hAnsi="Times New Roman" w:cs="Times New Roman"/>
          <w:sz w:val="24"/>
          <w:szCs w:val="24"/>
          <w:lang w:eastAsia="pl-PL"/>
        </w:rPr>
        <w:t>Do podanych cen zostanie doliczony podatek VAT w wysokości obowiązującej w dniu wystawienia faktury.</w:t>
      </w:r>
    </w:p>
    <w:p w14:paraId="05D17709" w14:textId="77777777" w:rsidR="003937A2" w:rsidRPr="00D43D76" w:rsidRDefault="003937A2" w:rsidP="003937A2">
      <w:pPr>
        <w:spacing w:after="0" w:line="276" w:lineRule="auto"/>
        <w:ind w:left="360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4FD04EA3" w14:textId="77777777" w:rsidR="003937A2" w:rsidRPr="00D43D76" w:rsidRDefault="003937A2" w:rsidP="003937A2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43D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OŚWIADCZAMY:</w:t>
      </w:r>
    </w:p>
    <w:p w14:paraId="0565B02A" w14:textId="77777777" w:rsidR="003937A2" w:rsidRPr="00D43D76" w:rsidRDefault="003937A2" w:rsidP="003937A2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923F2C8" w14:textId="77777777" w:rsidR="003937A2" w:rsidRPr="00D43D76" w:rsidRDefault="003937A2" w:rsidP="003937A2">
      <w:pPr>
        <w:numPr>
          <w:ilvl w:val="1"/>
          <w:numId w:val="2"/>
        </w:numPr>
        <w:spacing w:after="0" w:line="276" w:lineRule="auto"/>
        <w:ind w:left="788" w:hanging="431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D43D76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Niniejsza oferta uwzględnia wszystkie kompletne i całkowite </w:t>
      </w:r>
      <w:r w:rsidRPr="00D43D7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koszty i opłaty, jakie Zamawiający może ponieść w związku z wykonaniem zamówienia. </w:t>
      </w:r>
    </w:p>
    <w:p w14:paraId="6325ACFC" w14:textId="77777777" w:rsidR="003937A2" w:rsidRPr="00D43D76" w:rsidRDefault="003937A2" w:rsidP="003937A2">
      <w:pPr>
        <w:numPr>
          <w:ilvl w:val="1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D43D76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Wynagrodzenie płatne będzie </w:t>
      </w:r>
      <w:r w:rsidR="000752DE" w:rsidRPr="00D43D76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….</w:t>
      </w:r>
      <w:r w:rsidRPr="00D43D76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proofErr w:type="gramStart"/>
      <w:r w:rsidRPr="00D43D76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dni</w:t>
      </w:r>
      <w:proofErr w:type="gramEnd"/>
      <w:r w:rsidRPr="00D43D76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od daty doręczenia prawidłowej faktury, wystawionej po potwierdzeniu wykonania usługi przez osoby wskazane przez Zamawiającego. Za datę zapłaty uznaje się datę obciążenia rachunku bankowego Zamawiającego. </w:t>
      </w:r>
    </w:p>
    <w:p w14:paraId="376A2094" w14:textId="77777777" w:rsidR="003937A2" w:rsidRPr="00D43D76" w:rsidRDefault="003937A2" w:rsidP="00646F3F">
      <w:pPr>
        <w:numPr>
          <w:ilvl w:val="1"/>
          <w:numId w:val="2"/>
        </w:numPr>
        <w:spacing w:after="0" w:line="276" w:lineRule="auto"/>
        <w:ind w:left="788" w:hanging="431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43D76">
        <w:rPr>
          <w:rFonts w:ascii="Times New Roman" w:eastAsia="Calibri" w:hAnsi="Times New Roman" w:cs="Times New Roman"/>
          <w:sz w:val="24"/>
          <w:szCs w:val="24"/>
          <w:lang w:eastAsia="pl-PL"/>
        </w:rPr>
        <w:t>Uznajemy się za związanych określonymi w Ofercie postanowieniami i warunkami postępowania określonymi w Zapytaniu.</w:t>
      </w:r>
    </w:p>
    <w:p w14:paraId="7D70B038" w14:textId="77777777" w:rsidR="003937A2" w:rsidRPr="00D43D76" w:rsidRDefault="003937A2" w:rsidP="003937A2">
      <w:pPr>
        <w:numPr>
          <w:ilvl w:val="1"/>
          <w:numId w:val="2"/>
        </w:numPr>
        <w:spacing w:after="0" w:line="276" w:lineRule="auto"/>
        <w:ind w:left="788" w:hanging="431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43D76">
        <w:rPr>
          <w:rFonts w:ascii="Times New Roman" w:eastAsia="Calibri" w:hAnsi="Times New Roman" w:cs="Times New Roman"/>
          <w:sz w:val="24"/>
          <w:szCs w:val="24"/>
          <w:lang w:eastAsia="pl-PL"/>
        </w:rPr>
        <w:t>Uważamy się za związanych niniejszą ofertą na czas 90 dni licząc od dnia złożenia oferty wyznaczonego przez Zamawiającego.</w:t>
      </w:r>
    </w:p>
    <w:p w14:paraId="6725481B" w14:textId="77777777" w:rsidR="003937A2" w:rsidRPr="00D43D76" w:rsidRDefault="003937A2" w:rsidP="003937A2">
      <w:pPr>
        <w:numPr>
          <w:ilvl w:val="1"/>
          <w:numId w:val="2"/>
        </w:numPr>
        <w:spacing w:after="0" w:line="276" w:lineRule="auto"/>
        <w:ind w:left="788" w:hanging="431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43D76">
        <w:rPr>
          <w:rFonts w:ascii="Times New Roman" w:eastAsia="Calibri" w:hAnsi="Times New Roman" w:cs="Times New Roman"/>
          <w:sz w:val="24"/>
          <w:szCs w:val="24"/>
          <w:lang w:eastAsia="pl-PL"/>
        </w:rPr>
        <w:t>Pozyskaliśmy wszystkie informacje pozwalające na sporządzenie oferty oraz wykonanie</w:t>
      </w:r>
      <w:r w:rsidR="009C5B16" w:rsidRPr="00D43D7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D43D76">
        <w:rPr>
          <w:rFonts w:ascii="Times New Roman" w:eastAsia="Calibri" w:hAnsi="Times New Roman" w:cs="Times New Roman"/>
          <w:sz w:val="24"/>
          <w:szCs w:val="24"/>
          <w:lang w:eastAsia="pl-PL"/>
        </w:rPr>
        <w:t>zamówienia.</w:t>
      </w:r>
    </w:p>
    <w:p w14:paraId="1C4C2614" w14:textId="77777777" w:rsidR="003937A2" w:rsidRPr="00D43D76" w:rsidRDefault="00F135C7" w:rsidP="003937A2">
      <w:pPr>
        <w:numPr>
          <w:ilvl w:val="1"/>
          <w:numId w:val="2"/>
        </w:numPr>
        <w:spacing w:after="0" w:line="276" w:lineRule="auto"/>
        <w:ind w:left="788" w:hanging="431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43D76">
        <w:rPr>
          <w:rFonts w:ascii="Times New Roman" w:eastAsia="Calibri" w:hAnsi="Times New Roman" w:cs="Times New Roman"/>
          <w:sz w:val="24"/>
          <w:szCs w:val="24"/>
          <w:lang w:eastAsia="pl-PL"/>
        </w:rPr>
        <w:t>W przypadku wybrania naszej oferty zobowiązujemy się do realizacji zamówienia na warunkach określonych w Zapytaniu ofertowym, w tym do podpisania umowy warunkowej</w:t>
      </w:r>
      <w:r w:rsidR="003937A2" w:rsidRPr="00D43D76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</w:p>
    <w:p w14:paraId="305D80D1" w14:textId="77777777" w:rsidR="003937A2" w:rsidRPr="00D43D76" w:rsidRDefault="003937A2" w:rsidP="003937A2">
      <w:pPr>
        <w:numPr>
          <w:ilvl w:val="1"/>
          <w:numId w:val="2"/>
        </w:numPr>
        <w:spacing w:after="0" w:line="276" w:lineRule="auto"/>
        <w:ind w:left="788" w:hanging="431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43D76">
        <w:rPr>
          <w:rFonts w:ascii="Times New Roman" w:eastAsia="Calibri" w:hAnsi="Times New Roman" w:cs="Times New Roman"/>
          <w:sz w:val="24"/>
          <w:szCs w:val="24"/>
          <w:lang w:eastAsia="pl-PL"/>
        </w:rPr>
        <w:t>Posiadamy niezbędną wiedzę, doświadczenie i potencjał techniczny do wykonania zamówienia.</w:t>
      </w:r>
    </w:p>
    <w:p w14:paraId="0E23AA92" w14:textId="77777777" w:rsidR="009C5B16" w:rsidRPr="00646F3F" w:rsidRDefault="009C5B16" w:rsidP="00646F3F">
      <w:pPr>
        <w:pStyle w:val="Podtytu"/>
        <w:rPr>
          <w:rStyle w:val="Wyrnieniedelikatne"/>
        </w:rPr>
      </w:pPr>
    </w:p>
    <w:p w14:paraId="095351F3" w14:textId="77777777" w:rsidR="003937A2" w:rsidRPr="00D43D76" w:rsidRDefault="003937A2" w:rsidP="003937A2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5C7B7F83" w14:textId="77777777" w:rsidR="003937A2" w:rsidRPr="00D43D76" w:rsidRDefault="003937A2" w:rsidP="003937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D7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</w:t>
      </w:r>
    </w:p>
    <w:p w14:paraId="08D7B330" w14:textId="77777777" w:rsidR="003937A2" w:rsidRPr="00D43D76" w:rsidRDefault="003937A2" w:rsidP="003937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01EFCF" w14:textId="77777777" w:rsidR="003937A2" w:rsidRPr="00D43D76" w:rsidRDefault="003937A2" w:rsidP="003937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D76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 Oferenta</w:t>
      </w:r>
    </w:p>
    <w:p w14:paraId="7AF34789" w14:textId="77777777" w:rsidR="003937A2" w:rsidRPr="009C5B16" w:rsidRDefault="003937A2" w:rsidP="00646F3F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20C4209" w14:textId="77777777" w:rsidR="003937A2" w:rsidRPr="00307669" w:rsidRDefault="003937A2" w:rsidP="00393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                                                                                     </w:t>
      </w:r>
      <w:r w:rsidRPr="003076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3</w:t>
      </w:r>
    </w:p>
    <w:p w14:paraId="0B4E496F" w14:textId="77777777" w:rsidR="003937A2" w:rsidRPr="009C5B16" w:rsidRDefault="003937A2" w:rsidP="00393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563EBF5" w14:textId="77777777" w:rsidR="003937A2" w:rsidRPr="009C5B16" w:rsidRDefault="003937A2" w:rsidP="00393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C5B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UMOWA O ZACHOWANIU POUFNOŚCI</w:t>
      </w:r>
    </w:p>
    <w:p w14:paraId="755FFE87" w14:textId="77777777" w:rsidR="003937A2" w:rsidRPr="009C5B16" w:rsidRDefault="003937A2" w:rsidP="00393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B469CA" w14:textId="77777777" w:rsidR="003937A2" w:rsidRPr="009C5B16" w:rsidRDefault="003937A2" w:rsidP="003937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Zawarta w dniu …………. 201</w:t>
      </w:r>
      <w:r w:rsid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proofErr w:type="gramEnd"/>
      <w:r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>. w Nowej Sarzynie, pomiędzy:</w:t>
      </w:r>
    </w:p>
    <w:p w14:paraId="6A4B682F" w14:textId="77777777" w:rsidR="003937A2" w:rsidRPr="009C5B16" w:rsidRDefault="003937A2" w:rsidP="003937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E8D260" w14:textId="77777777" w:rsidR="003937A2" w:rsidRPr="009C5B16" w:rsidRDefault="003937A2" w:rsidP="003937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>CIECH Sarzyna S.A., 37-310 Nowa Sarzyna, ul. Chemików 1, zarejestrowanym w Sądzie Rejonowym w Rzeszowie, XII Wydział Gospodarczy, pod numerem KRS 0000103271, NIP 8160001828, kapitał zakładowy (wpłacony w całości) 84.900.000 PLN reprezentowanymi przez:</w:t>
      </w:r>
    </w:p>
    <w:p w14:paraId="23DB9E05" w14:textId="77777777" w:rsidR="003937A2" w:rsidRPr="009C5B16" w:rsidRDefault="003937A2" w:rsidP="003937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Prezesa Zarządu – Mariusz Grelewicz </w:t>
      </w:r>
    </w:p>
    <w:p w14:paraId="3B49E3EF" w14:textId="77777777" w:rsidR="003937A2" w:rsidRPr="009C5B16" w:rsidRDefault="003937A2" w:rsidP="003937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>zwanym</w:t>
      </w:r>
      <w:proofErr w:type="gramEnd"/>
      <w:r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dalej „Z</w:t>
      </w:r>
      <w:r w:rsidR="00BA7A51"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>amawiającym</w:t>
      </w:r>
      <w:r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</w:t>
      </w:r>
    </w:p>
    <w:p w14:paraId="1CBA118E" w14:textId="77777777" w:rsidR="003937A2" w:rsidRPr="009C5B16" w:rsidRDefault="003937A2" w:rsidP="003937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proofErr w:type="gramEnd"/>
    </w:p>
    <w:p w14:paraId="2940443D" w14:textId="77777777" w:rsidR="009C5B16" w:rsidRDefault="003937A2" w:rsidP="003937A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1868EDC" w14:textId="03D0A714" w:rsidR="003937A2" w:rsidRPr="009C5B16" w:rsidRDefault="003937A2" w:rsidP="003937A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>zwanym</w:t>
      </w:r>
      <w:proofErr w:type="gramEnd"/>
      <w:r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46F3F"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>dalej „Otrzymującym</w:t>
      </w:r>
      <w:r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</w:p>
    <w:p w14:paraId="42235853" w14:textId="77777777" w:rsidR="003937A2" w:rsidRPr="009C5B16" w:rsidRDefault="003937A2" w:rsidP="00393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  <w:proofErr w:type="gramEnd"/>
      <w:r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określanych pojedynczo jako „Strona” lub łącznie jako „Strony”.</w:t>
      </w:r>
    </w:p>
    <w:p w14:paraId="61005027" w14:textId="77777777" w:rsidR="003937A2" w:rsidRPr="009C5B16" w:rsidRDefault="003937A2" w:rsidP="00393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40FC680" w14:textId="77777777" w:rsidR="003937A2" w:rsidRPr="009C5B16" w:rsidRDefault="003937A2" w:rsidP="00393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C5B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Preambuła</w:t>
      </w:r>
    </w:p>
    <w:p w14:paraId="4C3F10A3" w14:textId="74E16024" w:rsidR="003937A2" w:rsidRPr="009C5B16" w:rsidRDefault="003937A2" w:rsidP="00393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Niniejszej Umowa odnosi się do wszelkich danych uzyskanych w postępowaniach związanych ze złożeniem oferty i/lub w czasie realizacji umowy na wykonanie </w:t>
      </w:r>
      <w:r w:rsidR="00393693"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>badań i</w:t>
      </w:r>
      <w:r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wykonaniem sprawozdań z tych badań .</w:t>
      </w:r>
    </w:p>
    <w:p w14:paraId="2A6E2BE3" w14:textId="77777777" w:rsidR="003937A2" w:rsidRPr="009C5B16" w:rsidRDefault="003937A2" w:rsidP="00393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C5B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§1</w:t>
      </w:r>
    </w:p>
    <w:p w14:paraId="5F9661CE" w14:textId="77777777" w:rsidR="003937A2" w:rsidRPr="009C5B16" w:rsidRDefault="003937A2" w:rsidP="003937A2">
      <w:pPr>
        <w:numPr>
          <w:ilvl w:val="0"/>
          <w:numId w:val="1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OTRZYMUJĄCY zobowiązuje się do zachowania w tajemnicy wszelkich informacji, w szczególności technicznych i technologicznych otrzymanych lub uzyskanych w sposób zamierzony lub przypadkowy od </w:t>
      </w:r>
      <w:r w:rsidR="00BA7A51"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Zamawiającego</w:t>
      </w:r>
      <w:r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>, w jakiejkolwiek formie, w szczególności ustnej, pisemnej lub elektronicznej (zwanych dalej łącznie "Informacjami poufnymi'), w związku z realizacją zleceń, o których mowa w preambule niniejszej umowy, poczynając od dnia zawarcia niniejszej umowy.</w:t>
      </w:r>
    </w:p>
    <w:p w14:paraId="2732FA79" w14:textId="5FC84CF3" w:rsidR="003937A2" w:rsidRPr="009C5B16" w:rsidRDefault="003937A2" w:rsidP="003937A2">
      <w:pPr>
        <w:numPr>
          <w:ilvl w:val="0"/>
          <w:numId w:val="1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„Informacje poufne” obejmują wszelkie informacje przekazane przez </w:t>
      </w:r>
      <w:r w:rsidR="00BA7A51"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Zamawiającego</w:t>
      </w:r>
      <w:r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OTRZYMUJĄCEMU w celu wykonania zlecenia, w szczególności informacje </w:t>
      </w:r>
      <w:r w:rsidR="000F42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nazwach substancji aktywnych, </w:t>
      </w:r>
      <w:r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>związan</w:t>
      </w:r>
      <w:r w:rsidR="00393693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składem, właściwościami, recepturą, wynikami badań oraz sprawozdania z testów i badań dla produktów Z</w:t>
      </w:r>
      <w:r w:rsidR="00BA7A51"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>amawiającego</w:t>
      </w:r>
      <w:r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>, niezależenie od ich rodzaju. „Informacjami poufnymi” będą również wszelkie informacje oraz dokumenty wygenerowane przez OTRZYMUJĄCEGO na rzecz Z</w:t>
      </w:r>
      <w:r w:rsidR="00BA7A51"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>amawiającego.</w:t>
      </w:r>
    </w:p>
    <w:p w14:paraId="69BFB73E" w14:textId="77777777" w:rsidR="003937A2" w:rsidRPr="009C5B16" w:rsidRDefault="003937A2" w:rsidP="003937A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C5B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§2</w:t>
      </w:r>
    </w:p>
    <w:p w14:paraId="7AE5A3B4" w14:textId="77777777" w:rsidR="003937A2" w:rsidRPr="009C5B16" w:rsidRDefault="003937A2" w:rsidP="003937A2">
      <w:pPr>
        <w:numPr>
          <w:ilvl w:val="0"/>
          <w:numId w:val="15"/>
        </w:numPr>
        <w:spacing w:after="0" w:line="276" w:lineRule="auto"/>
        <w:ind w:right="-283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Obowiązek zachowania w tajemnicy „Informacji poufnych” przekazanych przez Z</w:t>
      </w:r>
      <w:r w:rsidR="00BA7A51"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>amawiającego</w:t>
      </w:r>
      <w:r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OTRZYMUJĄCEMU obejmuje w szczególności:</w:t>
      </w:r>
    </w:p>
    <w:p w14:paraId="56C63CF4" w14:textId="77777777" w:rsidR="003937A2" w:rsidRPr="009C5B16" w:rsidRDefault="003937A2" w:rsidP="00646F3F">
      <w:pPr>
        <w:spacing w:after="0" w:line="276" w:lineRule="auto"/>
        <w:ind w:right="-283" w:firstLine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proofErr w:type="gramEnd"/>
      <w:r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>) zakaz udostępniania „Informacji poufnych” osobom trzecim, z zastrzeżeniem pkt 2,</w:t>
      </w:r>
    </w:p>
    <w:p w14:paraId="7365B426" w14:textId="77777777" w:rsidR="00307669" w:rsidRDefault="003937A2" w:rsidP="00646F3F">
      <w:pPr>
        <w:spacing w:after="0" w:line="240" w:lineRule="auto"/>
        <w:ind w:left="567" w:right="-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proofErr w:type="gramEnd"/>
      <w:r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zakaz wykorzystywania „Informacji poufnych” w innym celu niż realizacja zleceń </w:t>
      </w:r>
    </w:p>
    <w:p w14:paraId="0E1D538E" w14:textId="1FBD158F" w:rsidR="003937A2" w:rsidRPr="009C5B16" w:rsidRDefault="00307669" w:rsidP="00307669">
      <w:pPr>
        <w:spacing w:after="0" w:line="240" w:lineRule="auto"/>
        <w:ind w:left="709" w:right="-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proofErr w:type="gramStart"/>
      <w:r w:rsidR="003937A2"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określonych  w</w:t>
      </w:r>
      <w:proofErr w:type="gramEnd"/>
      <w:r w:rsidR="003937A2"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preambule niniejszej umowy,</w:t>
      </w:r>
    </w:p>
    <w:p w14:paraId="161B2C2E" w14:textId="77777777" w:rsidR="003937A2" w:rsidRPr="009C5B16" w:rsidRDefault="003937A2" w:rsidP="00646F3F">
      <w:pPr>
        <w:spacing w:after="0" w:line="240" w:lineRule="auto"/>
        <w:ind w:right="-28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proofErr w:type="gramEnd"/>
      <w:r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zabezpieczenie z najwyższą starannością „Informacji poufnych” przed ich utratą,  </w:t>
      </w:r>
    </w:p>
    <w:p w14:paraId="2B7AA007" w14:textId="5262BB14" w:rsidR="003937A2" w:rsidRPr="009C5B16" w:rsidRDefault="003937A2" w:rsidP="00307669">
      <w:pPr>
        <w:spacing w:after="0" w:line="276" w:lineRule="auto"/>
        <w:ind w:left="993" w:right="-283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proofErr w:type="gramStart"/>
      <w:r w:rsidR="00307669"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>uszkodzeniem</w:t>
      </w:r>
      <w:proofErr w:type="gramEnd"/>
      <w:r w:rsidR="00307669"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>, zniszczeniem</w:t>
      </w:r>
      <w:r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dostępem osób nieupoważnionych.</w:t>
      </w:r>
    </w:p>
    <w:p w14:paraId="1A59F2AE" w14:textId="77777777" w:rsidR="003937A2" w:rsidRPr="009C5B16" w:rsidRDefault="003937A2" w:rsidP="00BA7A51">
      <w:pPr>
        <w:spacing w:after="0" w:line="276" w:lineRule="auto"/>
        <w:ind w:left="284" w:right="-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>2.   Otrzymujący może przekazać „Informacje poufne” otrzymane od Z</w:t>
      </w:r>
      <w:r w:rsidR="00BA7A51"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>amawiającego</w:t>
      </w:r>
      <w:r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osobom trzecim będącym pracownikami lub współpracownikami OTRZYMUJĄCEGO, jedynie w celach związanych z realizacją zleceń, o których mowa w preambule niniejszej umowy.</w:t>
      </w:r>
    </w:p>
    <w:p w14:paraId="07BFB14A" w14:textId="77777777" w:rsidR="003937A2" w:rsidRPr="009C5B16" w:rsidRDefault="003937A2" w:rsidP="003937A2">
      <w:pPr>
        <w:spacing w:after="0" w:line="276" w:lineRule="auto"/>
        <w:ind w:right="-28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3.   W razie przekazania osobom trzecim „Informacji poufnych” zgodnie z ust. 2 powyżej, obowiązek zachowania w tajemnicy „Informacji poufnych” rozciąga się na te osoby. Osoby te zobowiązane są do zachowania w tajemnicy· „Informacji poufnych” na takich samych warunkach i zasadach jak OTRZYMUJĄCY.  </w:t>
      </w:r>
    </w:p>
    <w:p w14:paraId="60012093" w14:textId="77777777" w:rsidR="003937A2" w:rsidRPr="009C5B16" w:rsidRDefault="003937A2" w:rsidP="003937A2">
      <w:pPr>
        <w:spacing w:after="0" w:line="276" w:lineRule="auto"/>
        <w:ind w:right="-28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>4.  Po zakończeniu wykonywania zlecenia, OTRZYMUJĄCY zwróci Z</w:t>
      </w:r>
      <w:r w:rsidR="000946DF"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>amawiającemu</w:t>
      </w:r>
      <w:r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wszelkie informacje , sprawozdania z badań, nośniki itp. otrzymane od Z</w:t>
      </w:r>
      <w:r w:rsidR="000946DF"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>amawiającego</w:t>
      </w:r>
      <w:r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>, na których znajdują się „Informacje poufne”. OTRZYMUJĄCY zlecenia zobowiązany jest również do zniszczenia wszelkich posiadanych kopii przekazanych oraz wygenerowanych dla Z</w:t>
      </w:r>
      <w:r w:rsidR="000946DF"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>amawiającego</w:t>
      </w:r>
      <w:r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„Informacji poufnych”.</w:t>
      </w:r>
    </w:p>
    <w:p w14:paraId="264B8630" w14:textId="77777777" w:rsidR="003937A2" w:rsidRPr="009C5B16" w:rsidRDefault="003937A2" w:rsidP="003937A2">
      <w:pPr>
        <w:spacing w:after="0" w:line="276" w:lineRule="auto"/>
        <w:ind w:right="-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67B0A9" w14:textId="77777777" w:rsidR="003937A2" w:rsidRPr="009C5B16" w:rsidRDefault="003937A2" w:rsidP="003937A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C5B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§3</w:t>
      </w:r>
    </w:p>
    <w:p w14:paraId="36F11957" w14:textId="77777777" w:rsidR="003937A2" w:rsidRPr="009C5B16" w:rsidRDefault="003937A2" w:rsidP="00BA7A51">
      <w:pPr>
        <w:tabs>
          <w:tab w:val="left" w:pos="0"/>
        </w:tabs>
        <w:spacing w:after="0" w:line="276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>1.    Naruszenie obowiązku zachowania w tajemnicy „Informacji poufnych” rodzi odpowiedzialność karną i/lub cywilną.</w:t>
      </w:r>
    </w:p>
    <w:p w14:paraId="5A65DF31" w14:textId="77777777" w:rsidR="003937A2" w:rsidRPr="009C5B16" w:rsidRDefault="003937A2" w:rsidP="003937A2">
      <w:pPr>
        <w:spacing w:after="0" w:line="276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>2.   W przypadku niewykonania lub nienależytego wykonania postanowień niniejszej umowy przez OTRZYMUJĄCEGO, w wyniku czego naruszony zostanie obowiązek zachowania w tajemnicy „Informacji poufnych”, OTRZYMUJĄCY zapłaci Z</w:t>
      </w:r>
      <w:r w:rsidR="000946DF"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amawiającemu </w:t>
      </w:r>
      <w:r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>karę umowną za straty poniesione przez Z</w:t>
      </w:r>
      <w:r w:rsidR="000946DF"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>amawiającego</w:t>
      </w:r>
      <w:r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wysokości 100.000 </w:t>
      </w:r>
      <w:proofErr w:type="gramStart"/>
      <w:r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>złotych</w:t>
      </w:r>
      <w:proofErr w:type="gramEnd"/>
      <w:r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każde naruszenie , w terminie 7 dni od otrzymania wezwania do zapłaty tej kary.</w:t>
      </w:r>
    </w:p>
    <w:p w14:paraId="11304AAC" w14:textId="1B594A96" w:rsidR="003937A2" w:rsidRPr="009C5B16" w:rsidRDefault="003937A2" w:rsidP="003937A2">
      <w:pPr>
        <w:spacing w:after="0" w:line="276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 </w:t>
      </w:r>
      <w:r w:rsidR="00393693"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ma</w:t>
      </w:r>
      <w:r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prawo dochodzić odszkodowania przewyższającego zastrzeżoną karę umowną na zasadach ogólnych Kodeksu cywilnego.</w:t>
      </w:r>
    </w:p>
    <w:p w14:paraId="04AD633B" w14:textId="77777777" w:rsidR="003937A2" w:rsidRPr="009C5B16" w:rsidRDefault="003937A2" w:rsidP="003937A2">
      <w:pPr>
        <w:spacing w:after="0" w:line="276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>4.    Niezależnie od powyższego, OTRZYMUJĄCY przyjmuje do wiadomości, że zgodnie z art. 11 i 12 ustawy z dnia 16 kwietnia 1993 r. o zwalczaniu nieuczciwej konkurencji czynem nieuczciwej konkurencji jest w szczególności przekazanie, ujawnienie lub wykorzystanie cudzych informacji stanowiących tajemnicę przedsiębiorstwa albo ich nabycie od osoby nieuprawnionej, jeżeli zagraża lub narusza interes przedsiębiorcy.</w:t>
      </w:r>
    </w:p>
    <w:p w14:paraId="0AC4917F" w14:textId="77777777" w:rsidR="003937A2" w:rsidRPr="009C5B16" w:rsidRDefault="003937A2" w:rsidP="003937A2">
      <w:pPr>
        <w:spacing w:after="0" w:line="276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0E7E6B" w14:textId="77777777" w:rsidR="003937A2" w:rsidRPr="009C5B16" w:rsidRDefault="003937A2" w:rsidP="003937A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C5B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§4</w:t>
      </w:r>
    </w:p>
    <w:p w14:paraId="71149B12" w14:textId="77777777" w:rsidR="003937A2" w:rsidRPr="009C5B16" w:rsidRDefault="003937A2" w:rsidP="003937A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Zobowiązanie OTRZYMUJĄCEGO zlecenia do zachowania w tajemnicy „Informacji poufnych” trwa przez cały okres wykonywania zleceń określonych w Preambule oraz przez okres 10 lat od ich zakończenia.</w:t>
      </w:r>
    </w:p>
    <w:p w14:paraId="3E8DF754" w14:textId="77777777" w:rsidR="003937A2" w:rsidRPr="009C5B16" w:rsidRDefault="003937A2" w:rsidP="003937A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C5B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§5</w:t>
      </w:r>
    </w:p>
    <w:p w14:paraId="675619AB" w14:textId="77777777" w:rsidR="003937A2" w:rsidRPr="009C5B16" w:rsidRDefault="003937A2" w:rsidP="003937A2">
      <w:pPr>
        <w:spacing w:after="0" w:line="276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>1.   Zmiany i uzupełnienia niniejszej umowy muszą być wprowadzane w formie pisemnej pod rygorem nieważności.</w:t>
      </w:r>
    </w:p>
    <w:p w14:paraId="6D23B240" w14:textId="77777777" w:rsidR="003937A2" w:rsidRPr="009C5B16" w:rsidRDefault="003937A2" w:rsidP="003937A2">
      <w:pPr>
        <w:spacing w:after="0" w:line="276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>2.  W sprawach nieuregulowanych niniejszą umową maja zastosowanie przepisy Kodeksu Cywilnego.</w:t>
      </w:r>
    </w:p>
    <w:p w14:paraId="0D7A2821" w14:textId="77777777" w:rsidR="003937A2" w:rsidRPr="009C5B16" w:rsidRDefault="003937A2" w:rsidP="003937A2">
      <w:pPr>
        <w:spacing w:after="0" w:line="276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>3.    Wszelkie spory wynikające z niniejszej umowy lub w związku z nią będą rozstrzygane przez Sąd Powszechny właściwy dla siedziby Z</w:t>
      </w:r>
      <w:r w:rsidR="008C0A01"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>amawiającego</w:t>
      </w:r>
      <w:r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</w:t>
      </w:r>
    </w:p>
    <w:p w14:paraId="22623C9A" w14:textId="77777777" w:rsidR="003937A2" w:rsidRPr="009C5B16" w:rsidRDefault="003937A2" w:rsidP="003937A2">
      <w:pPr>
        <w:spacing w:after="0" w:line="276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 </w:t>
      </w:r>
      <w:r w:rsidR="000946DF"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946DF"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została sporządzona w dwóch jednobrzmiących egzemplarzach, po jednym egzemplarzu dla każdej ze Stron. </w:t>
      </w:r>
    </w:p>
    <w:p w14:paraId="2DBBA5C8" w14:textId="77777777" w:rsidR="003937A2" w:rsidRPr="009C5B16" w:rsidRDefault="003937A2" w:rsidP="003937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D3A839" w14:textId="77777777" w:rsidR="003937A2" w:rsidRDefault="003937A2" w:rsidP="003937A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>za Z</w:t>
      </w:r>
      <w:r w:rsidR="000946DF"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>AMAWIAJĄCEGO</w:t>
      </w:r>
      <w:proofErr w:type="gramStart"/>
      <w:r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</w:t>
      </w:r>
      <w:proofErr w:type="gramEnd"/>
      <w:r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OTRZYMUJĄCEGO: </w:t>
      </w:r>
    </w:p>
    <w:p w14:paraId="7376C346" w14:textId="77777777" w:rsidR="00646F3F" w:rsidRDefault="00646F3F" w:rsidP="003937A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2E47D3" w14:textId="77777777" w:rsidR="00646F3F" w:rsidRDefault="00646F3F" w:rsidP="003937A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8629B7" w14:textId="77777777" w:rsidR="00646F3F" w:rsidRDefault="00646F3F" w:rsidP="003937A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FB36EE" w14:textId="77777777" w:rsidR="00646F3F" w:rsidRPr="00307669" w:rsidRDefault="00784D3F" w:rsidP="00126DC2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307669">
        <w:rPr>
          <w:rFonts w:ascii="Times New Roman" w:eastAsia="Times New Roman" w:hAnsi="Times New Roman" w:cs="Times New Roman"/>
          <w:b/>
          <w:lang w:eastAsia="pl-PL"/>
        </w:rPr>
        <w:lastRenderedPageBreak/>
        <w:t xml:space="preserve">Załącznik Nr 4 </w:t>
      </w:r>
    </w:p>
    <w:p w14:paraId="5CE95FE2" w14:textId="4177466A" w:rsidR="00574414" w:rsidRPr="00126DC2" w:rsidRDefault="00F135C7" w:rsidP="00126DC2">
      <w:pPr>
        <w:spacing w:after="0" w:line="276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126DC2">
        <w:rPr>
          <w:rFonts w:ascii="Times New Roman" w:hAnsi="Times New Roman" w:cs="Times New Roman"/>
          <w:b/>
          <w:bCs/>
          <w:lang w:eastAsia="ar-SA"/>
        </w:rPr>
        <w:t>Oświadczenie o braku powiązań</w:t>
      </w:r>
    </w:p>
    <w:p w14:paraId="0A363B47" w14:textId="77777777" w:rsidR="00784D3F" w:rsidRPr="00126DC2" w:rsidRDefault="00F135C7" w:rsidP="00784D3F">
      <w:pPr>
        <w:suppressAutoHyphens/>
        <w:rPr>
          <w:rFonts w:ascii="Times New Roman" w:hAnsi="Times New Roman" w:cs="Times New Roman"/>
          <w:b/>
          <w:bCs/>
          <w:lang w:eastAsia="ar-SA"/>
        </w:rPr>
      </w:pPr>
      <w:r w:rsidRPr="00126DC2">
        <w:rPr>
          <w:rFonts w:ascii="Times New Roman" w:hAnsi="Times New Roman" w:cs="Times New Roman"/>
          <w:b/>
          <w:bCs/>
          <w:lang w:eastAsia="ar-SA"/>
        </w:rPr>
        <w:t>Wykonawca/pieczątka:</w:t>
      </w:r>
      <w:r w:rsidRPr="00126DC2">
        <w:rPr>
          <w:rFonts w:ascii="Times New Roman" w:hAnsi="Times New Roman" w:cs="Times New Roman"/>
          <w:b/>
          <w:bCs/>
          <w:lang w:eastAsia="ar-SA"/>
        </w:rPr>
        <w:tab/>
      </w:r>
    </w:p>
    <w:p w14:paraId="5D8CC811" w14:textId="77777777" w:rsidR="00784D3F" w:rsidRPr="00126DC2" w:rsidRDefault="00784D3F" w:rsidP="00784D3F">
      <w:pPr>
        <w:suppressAutoHyphens/>
        <w:rPr>
          <w:rFonts w:ascii="Times New Roman" w:hAnsi="Times New Roman" w:cs="Times New Roman"/>
          <w:lang w:eastAsia="ar-SA"/>
        </w:rPr>
      </w:pPr>
    </w:p>
    <w:p w14:paraId="7CE42149" w14:textId="77777777" w:rsidR="00784D3F" w:rsidRPr="00126DC2" w:rsidRDefault="00784D3F" w:rsidP="00784D3F">
      <w:pPr>
        <w:suppressAutoHyphens/>
        <w:rPr>
          <w:rFonts w:ascii="Times New Roman" w:hAnsi="Times New Roman" w:cs="Times New Roman"/>
          <w:lang w:eastAsia="ar-SA"/>
        </w:rPr>
      </w:pPr>
    </w:p>
    <w:p w14:paraId="56DDF7D6" w14:textId="77777777" w:rsidR="00574414" w:rsidRPr="00126DC2" w:rsidRDefault="00F135C7" w:rsidP="00126DC2">
      <w:pPr>
        <w:suppressAutoHyphens/>
        <w:jc w:val="right"/>
        <w:rPr>
          <w:rFonts w:ascii="Times New Roman" w:hAnsi="Times New Roman" w:cs="Times New Roman"/>
          <w:lang w:eastAsia="ar-SA"/>
        </w:rPr>
      </w:pPr>
      <w:r w:rsidRPr="00126DC2">
        <w:rPr>
          <w:rFonts w:ascii="Times New Roman" w:hAnsi="Times New Roman" w:cs="Times New Roman"/>
          <w:lang w:eastAsia="ar-SA"/>
        </w:rPr>
        <w:tab/>
      </w:r>
      <w:r w:rsidRPr="00126DC2">
        <w:rPr>
          <w:rFonts w:ascii="Times New Roman" w:hAnsi="Times New Roman" w:cs="Times New Roman"/>
          <w:lang w:eastAsia="ar-SA"/>
        </w:rPr>
        <w:tab/>
      </w:r>
      <w:r w:rsidRPr="00126DC2">
        <w:rPr>
          <w:rFonts w:ascii="Times New Roman" w:hAnsi="Times New Roman" w:cs="Times New Roman"/>
          <w:lang w:eastAsia="ar-SA"/>
        </w:rPr>
        <w:tab/>
      </w:r>
      <w:r w:rsidRPr="00126DC2">
        <w:rPr>
          <w:rFonts w:ascii="Times New Roman" w:hAnsi="Times New Roman" w:cs="Times New Roman"/>
          <w:lang w:eastAsia="ar-SA"/>
        </w:rPr>
        <w:tab/>
      </w:r>
      <w:r w:rsidRPr="00126DC2">
        <w:rPr>
          <w:rFonts w:ascii="Times New Roman" w:hAnsi="Times New Roman" w:cs="Times New Roman"/>
          <w:lang w:eastAsia="ar-SA"/>
        </w:rPr>
        <w:tab/>
      </w:r>
      <w:r w:rsidRPr="00126DC2">
        <w:rPr>
          <w:rFonts w:ascii="Times New Roman" w:hAnsi="Times New Roman" w:cs="Times New Roman"/>
          <w:lang w:eastAsia="ar-SA"/>
        </w:rPr>
        <w:tab/>
      </w:r>
      <w:r w:rsidRPr="00126DC2">
        <w:rPr>
          <w:rFonts w:ascii="Times New Roman" w:hAnsi="Times New Roman" w:cs="Times New Roman"/>
          <w:lang w:eastAsia="ar-SA"/>
        </w:rPr>
        <w:tab/>
        <w:t>……………, dn. ……………………</w:t>
      </w:r>
    </w:p>
    <w:p w14:paraId="1C79B292" w14:textId="77777777" w:rsidR="00784D3F" w:rsidRPr="00126DC2" w:rsidRDefault="00784D3F" w:rsidP="00784D3F">
      <w:pPr>
        <w:suppressAutoHyphens/>
        <w:rPr>
          <w:rFonts w:ascii="Times New Roman" w:hAnsi="Times New Roman" w:cs="Times New Roman"/>
          <w:lang w:eastAsia="ar-SA"/>
        </w:rPr>
      </w:pPr>
    </w:p>
    <w:p w14:paraId="03C45F1D" w14:textId="77777777" w:rsidR="00784D3F" w:rsidRPr="00126DC2" w:rsidRDefault="00F135C7" w:rsidP="00784D3F">
      <w:pPr>
        <w:suppressAutoHyphens/>
        <w:rPr>
          <w:rFonts w:ascii="Times New Roman" w:hAnsi="Times New Roman" w:cs="Times New Roman"/>
          <w:lang w:eastAsia="ar-SA"/>
        </w:rPr>
      </w:pPr>
      <w:r w:rsidRPr="00126DC2">
        <w:rPr>
          <w:rFonts w:ascii="Times New Roman" w:hAnsi="Times New Roman" w:cs="Times New Roman"/>
          <w:lang w:eastAsia="ar-SA"/>
        </w:rPr>
        <w:t>NIP …………………………………………………</w:t>
      </w:r>
      <w:r w:rsidRPr="00126DC2">
        <w:rPr>
          <w:rFonts w:ascii="Times New Roman" w:hAnsi="Times New Roman" w:cs="Times New Roman"/>
          <w:lang w:eastAsia="ar-SA"/>
        </w:rPr>
        <w:br/>
      </w:r>
    </w:p>
    <w:p w14:paraId="1F81875F" w14:textId="77777777" w:rsidR="00784D3F" w:rsidRPr="00126DC2" w:rsidRDefault="00F135C7" w:rsidP="00784D3F">
      <w:pPr>
        <w:suppressAutoHyphens/>
        <w:rPr>
          <w:rFonts w:ascii="Times New Roman" w:hAnsi="Times New Roman" w:cs="Times New Roman"/>
          <w:lang w:eastAsia="ar-SA"/>
        </w:rPr>
      </w:pPr>
      <w:proofErr w:type="gramStart"/>
      <w:r w:rsidRPr="00126DC2">
        <w:rPr>
          <w:rFonts w:ascii="Times New Roman" w:hAnsi="Times New Roman" w:cs="Times New Roman"/>
          <w:lang w:eastAsia="ar-SA"/>
        </w:rPr>
        <w:t xml:space="preserve">REGON …………………………………………………                              </w:t>
      </w:r>
      <w:proofErr w:type="gramEnd"/>
      <w:r w:rsidRPr="00126DC2">
        <w:rPr>
          <w:rFonts w:ascii="Times New Roman" w:hAnsi="Times New Roman" w:cs="Times New Roman"/>
          <w:lang w:eastAsia="ar-SA"/>
        </w:rPr>
        <w:t xml:space="preserve">                                         </w:t>
      </w:r>
    </w:p>
    <w:p w14:paraId="473304F4" w14:textId="77777777" w:rsidR="00784D3F" w:rsidRPr="00126DC2" w:rsidRDefault="00784D3F" w:rsidP="00784D3F">
      <w:pPr>
        <w:suppressAutoHyphens/>
        <w:rPr>
          <w:rFonts w:ascii="Times New Roman" w:hAnsi="Times New Roman" w:cs="Times New Roman"/>
          <w:lang w:eastAsia="ar-SA"/>
        </w:rPr>
      </w:pPr>
    </w:p>
    <w:p w14:paraId="0B51DC63" w14:textId="77777777" w:rsidR="00784D3F" w:rsidRPr="00126DC2" w:rsidRDefault="00F135C7" w:rsidP="00784D3F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126DC2">
        <w:rPr>
          <w:rFonts w:ascii="Times New Roman" w:hAnsi="Times New Roman" w:cs="Times New Roman"/>
          <w:b/>
        </w:rPr>
        <w:t>Oświadczenie o braku powiązań</w:t>
      </w:r>
    </w:p>
    <w:p w14:paraId="5E8069FA" w14:textId="77777777" w:rsidR="00784D3F" w:rsidRPr="00126DC2" w:rsidRDefault="00F135C7" w:rsidP="00784D3F">
      <w:pPr>
        <w:spacing w:line="276" w:lineRule="auto"/>
        <w:jc w:val="center"/>
        <w:rPr>
          <w:rFonts w:ascii="Times New Roman" w:hAnsi="Times New Roman" w:cs="Times New Roman"/>
          <w:b/>
        </w:rPr>
      </w:pPr>
      <w:proofErr w:type="gramStart"/>
      <w:r w:rsidRPr="00126DC2">
        <w:rPr>
          <w:rFonts w:ascii="Times New Roman" w:hAnsi="Times New Roman" w:cs="Times New Roman"/>
          <w:b/>
        </w:rPr>
        <w:t>osobowych</w:t>
      </w:r>
      <w:proofErr w:type="gramEnd"/>
      <w:r w:rsidRPr="00126DC2">
        <w:rPr>
          <w:rFonts w:ascii="Times New Roman" w:hAnsi="Times New Roman" w:cs="Times New Roman"/>
          <w:b/>
        </w:rPr>
        <w:t xml:space="preserve"> i kapitałowych </w:t>
      </w:r>
    </w:p>
    <w:p w14:paraId="7F6E7582" w14:textId="77777777" w:rsidR="00784D3F" w:rsidRPr="00126DC2" w:rsidRDefault="00784D3F" w:rsidP="00784D3F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14:paraId="4B9EE653" w14:textId="77777777" w:rsidR="00784D3F" w:rsidRPr="00126DC2" w:rsidRDefault="00F135C7" w:rsidP="00784D3F">
      <w:pPr>
        <w:rPr>
          <w:rFonts w:ascii="Times New Roman" w:hAnsi="Times New Roman" w:cs="Times New Roman"/>
        </w:rPr>
      </w:pPr>
      <w:r w:rsidRPr="00126DC2">
        <w:rPr>
          <w:rFonts w:ascii="Times New Roman" w:hAnsi="Times New Roman" w:cs="Times New Roman"/>
        </w:rPr>
        <w:t>W odpowiedzi na zapytanie ofertowe na:</w:t>
      </w:r>
    </w:p>
    <w:p w14:paraId="29F6DFC9" w14:textId="77777777" w:rsidR="00784D3F" w:rsidRPr="00126DC2" w:rsidRDefault="00F135C7" w:rsidP="00784D3F">
      <w:pPr>
        <w:rPr>
          <w:rFonts w:ascii="Times New Roman" w:hAnsi="Times New Roman" w:cs="Times New Roman"/>
          <w:i/>
        </w:rPr>
      </w:pPr>
      <w:r w:rsidRPr="00126DC2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………………………………………………………………………………………………………………………………………………………….............(</w:t>
      </w:r>
      <w:proofErr w:type="gramStart"/>
      <w:r w:rsidRPr="00126DC2">
        <w:rPr>
          <w:rFonts w:ascii="Times New Roman" w:hAnsi="Times New Roman" w:cs="Times New Roman"/>
          <w:i/>
        </w:rPr>
        <w:t>wypełnić</w:t>
      </w:r>
      <w:proofErr w:type="gramEnd"/>
      <w:r w:rsidRPr="00126DC2">
        <w:rPr>
          <w:rFonts w:ascii="Times New Roman" w:hAnsi="Times New Roman" w:cs="Times New Roman"/>
          <w:i/>
        </w:rPr>
        <w:t xml:space="preserve"> zgodnie z zapytaniem)</w:t>
      </w:r>
    </w:p>
    <w:p w14:paraId="7EF3EF7E" w14:textId="77777777" w:rsidR="00784D3F" w:rsidRPr="00126DC2" w:rsidRDefault="00784D3F" w:rsidP="00784D3F">
      <w:pPr>
        <w:spacing w:line="360" w:lineRule="auto"/>
        <w:jc w:val="both"/>
        <w:rPr>
          <w:rFonts w:ascii="Times New Roman" w:hAnsi="Times New Roman" w:cs="Times New Roman"/>
        </w:rPr>
      </w:pPr>
    </w:p>
    <w:p w14:paraId="6F37ADEE" w14:textId="77777777" w:rsidR="00784D3F" w:rsidRPr="00126DC2" w:rsidRDefault="00F135C7" w:rsidP="00784D3F">
      <w:pPr>
        <w:spacing w:line="360" w:lineRule="auto"/>
        <w:rPr>
          <w:rFonts w:ascii="Times New Roman" w:hAnsi="Times New Roman" w:cs="Times New Roman"/>
        </w:rPr>
      </w:pPr>
      <w:r w:rsidRPr="00126DC2">
        <w:rPr>
          <w:rFonts w:ascii="Times New Roman" w:hAnsi="Times New Roman" w:cs="Times New Roman"/>
        </w:rPr>
        <w:t>Oświadczam(y), że nie jestem(</w:t>
      </w:r>
      <w:proofErr w:type="spellStart"/>
      <w:r w:rsidRPr="00126DC2">
        <w:rPr>
          <w:rFonts w:ascii="Times New Roman" w:hAnsi="Times New Roman" w:cs="Times New Roman"/>
        </w:rPr>
        <w:t>eśmy</w:t>
      </w:r>
      <w:proofErr w:type="spellEnd"/>
      <w:r w:rsidRPr="00126DC2">
        <w:rPr>
          <w:rFonts w:ascii="Times New Roman" w:hAnsi="Times New Roman" w:cs="Times New Roman"/>
        </w:rPr>
        <w:t xml:space="preserve">) powiązani z Zamawiającym osobowo lub kapitałowo. </w:t>
      </w:r>
    </w:p>
    <w:p w14:paraId="461878B9" w14:textId="77777777" w:rsidR="00784D3F" w:rsidRPr="00126DC2" w:rsidRDefault="00F135C7" w:rsidP="00784D3F">
      <w:pPr>
        <w:spacing w:line="360" w:lineRule="auto"/>
        <w:jc w:val="both"/>
        <w:rPr>
          <w:rFonts w:ascii="Times New Roman" w:hAnsi="Times New Roman" w:cs="Times New Roman"/>
        </w:rPr>
      </w:pPr>
      <w:r w:rsidRPr="00126DC2">
        <w:rPr>
          <w:rFonts w:ascii="Times New Roman" w:hAnsi="Times New Roman" w:cs="Times New Roman"/>
        </w:rPr>
        <w:t xml:space="preserve">Przez powiązania kapitałowe lub osobowe rozumie </w:t>
      </w:r>
      <w:proofErr w:type="spellStart"/>
      <w:r w:rsidRPr="00126DC2">
        <w:rPr>
          <w:rFonts w:ascii="Times New Roman" w:hAnsi="Times New Roman" w:cs="Times New Roman"/>
        </w:rPr>
        <w:t>sie</w:t>
      </w:r>
      <w:proofErr w:type="spellEnd"/>
      <w:r w:rsidRPr="00126DC2">
        <w:rPr>
          <w:rFonts w:ascii="Times New Roman" w:hAnsi="Times New Roman" w:cs="Times New Roman"/>
        </w:rPr>
        <w:t xml:space="preserve"> wzajemne powiązania między zamawiającym lub osobami upoważnionymi do zaciągania zobowiązań w mieniu zamawiającego lub osobami wykonującymi w imieniu zamawiającego czynności związane z przygotowaniem i przeprowadzaniem procedury wyboru wykonawcy, a wykonawcą, polegające w szczególności na:</w:t>
      </w:r>
    </w:p>
    <w:p w14:paraId="33DC3563" w14:textId="77777777" w:rsidR="00784D3F" w:rsidRPr="00126DC2" w:rsidRDefault="00F135C7" w:rsidP="00784D3F">
      <w:pPr>
        <w:pStyle w:val="Akapitzlist"/>
        <w:numPr>
          <w:ilvl w:val="0"/>
          <w:numId w:val="41"/>
        </w:numPr>
        <w:spacing w:after="0" w:line="360" w:lineRule="auto"/>
        <w:contextualSpacing w:val="0"/>
        <w:jc w:val="both"/>
        <w:rPr>
          <w:rFonts w:ascii="Times New Roman" w:hAnsi="Times New Roman" w:cs="Times New Roman"/>
        </w:rPr>
      </w:pPr>
      <w:proofErr w:type="gramStart"/>
      <w:r w:rsidRPr="00126DC2">
        <w:rPr>
          <w:rFonts w:ascii="Times New Roman" w:hAnsi="Times New Roman" w:cs="Times New Roman"/>
        </w:rPr>
        <w:t>uczestniczeniu</w:t>
      </w:r>
      <w:proofErr w:type="gramEnd"/>
      <w:r w:rsidRPr="00126DC2">
        <w:rPr>
          <w:rFonts w:ascii="Times New Roman" w:hAnsi="Times New Roman" w:cs="Times New Roman"/>
        </w:rPr>
        <w:t xml:space="preserve"> w spółce, jako wspólnik spółki cywilnej lub spółki osobowej,</w:t>
      </w:r>
    </w:p>
    <w:p w14:paraId="21F8EB30" w14:textId="77777777" w:rsidR="00784D3F" w:rsidRPr="00126DC2" w:rsidRDefault="00F135C7" w:rsidP="00784D3F">
      <w:pPr>
        <w:pStyle w:val="Akapitzlist"/>
        <w:numPr>
          <w:ilvl w:val="0"/>
          <w:numId w:val="41"/>
        </w:numPr>
        <w:spacing w:after="0" w:line="360" w:lineRule="auto"/>
        <w:contextualSpacing w:val="0"/>
        <w:jc w:val="both"/>
        <w:rPr>
          <w:rFonts w:ascii="Times New Roman" w:hAnsi="Times New Roman" w:cs="Times New Roman"/>
        </w:rPr>
      </w:pPr>
      <w:proofErr w:type="gramStart"/>
      <w:r w:rsidRPr="00126DC2">
        <w:rPr>
          <w:rFonts w:ascii="Times New Roman" w:hAnsi="Times New Roman" w:cs="Times New Roman"/>
        </w:rPr>
        <w:t>posiadaniu</w:t>
      </w:r>
      <w:proofErr w:type="gramEnd"/>
      <w:r w:rsidRPr="00126DC2">
        <w:rPr>
          <w:rFonts w:ascii="Times New Roman" w:hAnsi="Times New Roman" w:cs="Times New Roman"/>
        </w:rPr>
        <w:t xml:space="preserve"> co najmniej 10 % udziałów lub akcji,</w:t>
      </w:r>
    </w:p>
    <w:p w14:paraId="65634A35" w14:textId="77777777" w:rsidR="00784D3F" w:rsidRPr="00126DC2" w:rsidRDefault="00F135C7" w:rsidP="00784D3F">
      <w:pPr>
        <w:pStyle w:val="Akapitzlist"/>
        <w:numPr>
          <w:ilvl w:val="0"/>
          <w:numId w:val="41"/>
        </w:numPr>
        <w:spacing w:after="0" w:line="360" w:lineRule="auto"/>
        <w:contextualSpacing w:val="0"/>
        <w:jc w:val="both"/>
        <w:rPr>
          <w:rFonts w:ascii="Times New Roman" w:hAnsi="Times New Roman" w:cs="Times New Roman"/>
        </w:rPr>
      </w:pPr>
      <w:proofErr w:type="gramStart"/>
      <w:r w:rsidRPr="00126DC2">
        <w:rPr>
          <w:rFonts w:ascii="Times New Roman" w:hAnsi="Times New Roman" w:cs="Times New Roman"/>
        </w:rPr>
        <w:t>pełnieniu</w:t>
      </w:r>
      <w:proofErr w:type="gramEnd"/>
      <w:r w:rsidRPr="00126DC2">
        <w:rPr>
          <w:rFonts w:ascii="Times New Roman" w:hAnsi="Times New Roman" w:cs="Times New Roman"/>
        </w:rPr>
        <w:t xml:space="preserve"> funkcji członka organu nadzorczego lub zarządzającego, prokurenta, pełnomocnika,</w:t>
      </w:r>
    </w:p>
    <w:p w14:paraId="2D22AED1" w14:textId="77777777" w:rsidR="00784D3F" w:rsidRPr="00126DC2" w:rsidRDefault="00F135C7" w:rsidP="00784D3F">
      <w:pPr>
        <w:pStyle w:val="Akapitzlist"/>
        <w:numPr>
          <w:ilvl w:val="0"/>
          <w:numId w:val="41"/>
        </w:numPr>
        <w:spacing w:after="0" w:line="360" w:lineRule="auto"/>
        <w:contextualSpacing w:val="0"/>
        <w:jc w:val="both"/>
        <w:rPr>
          <w:rFonts w:ascii="Times New Roman" w:hAnsi="Times New Roman" w:cs="Times New Roman"/>
        </w:rPr>
      </w:pPr>
      <w:proofErr w:type="gramStart"/>
      <w:r w:rsidRPr="00126DC2">
        <w:rPr>
          <w:rFonts w:ascii="Times New Roman" w:hAnsi="Times New Roman" w:cs="Times New Roman"/>
        </w:rPr>
        <w:t>pozostawaniu</w:t>
      </w:r>
      <w:proofErr w:type="gramEnd"/>
      <w:r w:rsidRPr="00126DC2">
        <w:rPr>
          <w:rFonts w:ascii="Times New Roman" w:hAnsi="Times New Roman" w:cs="Times New Roman"/>
        </w:rPr>
        <w:t xml:space="preserve"> w związku małżeńskim, w stosunku pokrewieństwa lub powinowactwa w linii prostej, pokrewieństwa drugiego stopnia lub powinowactwa drugiego stopnia w linii bocznej lub w stosunku przysposobienia, opieki lub kurateli.</w:t>
      </w:r>
    </w:p>
    <w:p w14:paraId="2699606B" w14:textId="77777777" w:rsidR="00126DC2" w:rsidRDefault="00126DC2" w:rsidP="00126DC2">
      <w:pPr>
        <w:suppressAutoHyphens/>
        <w:jc w:val="right"/>
        <w:rPr>
          <w:rFonts w:ascii="Times New Roman" w:hAnsi="Times New Roman" w:cs="Times New Roman"/>
          <w:lang w:eastAsia="ar-SA"/>
        </w:rPr>
      </w:pPr>
    </w:p>
    <w:p w14:paraId="6514B033" w14:textId="77777777" w:rsidR="00126DC2" w:rsidRPr="00126DC2" w:rsidRDefault="00126DC2" w:rsidP="00126DC2">
      <w:pPr>
        <w:suppressAutoHyphens/>
        <w:jc w:val="right"/>
        <w:rPr>
          <w:rFonts w:ascii="Times New Roman" w:hAnsi="Times New Roman" w:cs="Times New Roman"/>
          <w:lang w:eastAsia="ar-SA"/>
        </w:rPr>
      </w:pPr>
    </w:p>
    <w:p w14:paraId="65B891BB" w14:textId="77777777" w:rsidR="00574414" w:rsidRPr="00126DC2" w:rsidRDefault="00F135C7" w:rsidP="00126DC2">
      <w:pPr>
        <w:suppressAutoHyphens/>
        <w:jc w:val="right"/>
        <w:rPr>
          <w:rFonts w:ascii="Times New Roman" w:hAnsi="Times New Roman" w:cs="Times New Roman"/>
          <w:lang w:eastAsia="ar-SA"/>
        </w:rPr>
      </w:pPr>
      <w:r w:rsidRPr="00126DC2">
        <w:rPr>
          <w:rFonts w:ascii="Times New Roman" w:hAnsi="Times New Roman" w:cs="Times New Roman"/>
          <w:lang w:eastAsia="ar-SA"/>
        </w:rPr>
        <w:t>………………………………………………………………………</w:t>
      </w:r>
    </w:p>
    <w:p w14:paraId="74BBA0C7" w14:textId="77777777" w:rsidR="00784D3F" w:rsidRPr="00126DC2" w:rsidRDefault="00F135C7" w:rsidP="00784D3F">
      <w:pPr>
        <w:suppressAutoHyphens/>
        <w:ind w:left="4962" w:hanging="6"/>
        <w:rPr>
          <w:rFonts w:ascii="Times New Roman" w:hAnsi="Times New Roman" w:cs="Times New Roman"/>
        </w:rPr>
      </w:pPr>
      <w:proofErr w:type="gramStart"/>
      <w:r w:rsidRPr="00126DC2">
        <w:rPr>
          <w:rFonts w:ascii="Times New Roman" w:hAnsi="Times New Roman" w:cs="Times New Roman"/>
          <w:lang w:eastAsia="ar-SA"/>
        </w:rPr>
        <w:t>data</w:t>
      </w:r>
      <w:proofErr w:type="gramEnd"/>
      <w:r w:rsidRPr="00126DC2">
        <w:rPr>
          <w:rFonts w:ascii="Times New Roman" w:hAnsi="Times New Roman" w:cs="Times New Roman"/>
          <w:lang w:eastAsia="ar-SA"/>
        </w:rPr>
        <w:t xml:space="preserve"> i podpis upoważnionego przedstawiciela Wykonawcy</w:t>
      </w:r>
    </w:p>
    <w:sectPr w:rsidR="00784D3F" w:rsidRPr="00126DC2" w:rsidSect="00CC7C60">
      <w:pgSz w:w="11906" w:h="16838"/>
      <w:pgMar w:top="1276" w:right="1417" w:bottom="709" w:left="1417" w:header="567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4506B5" w14:textId="77777777" w:rsidR="009356E6" w:rsidRDefault="009356E6" w:rsidP="00283C01">
      <w:pPr>
        <w:spacing w:after="0" w:line="240" w:lineRule="auto"/>
      </w:pPr>
      <w:r>
        <w:separator/>
      </w:r>
    </w:p>
  </w:endnote>
  <w:endnote w:type="continuationSeparator" w:id="0">
    <w:p w14:paraId="4C37D394" w14:textId="77777777" w:rsidR="009356E6" w:rsidRDefault="009356E6" w:rsidP="00283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0616171"/>
      <w:docPartObj>
        <w:docPartGallery w:val="Page Numbers (Bottom of Page)"/>
        <w:docPartUnique/>
      </w:docPartObj>
    </w:sdtPr>
    <w:sdtEndPr/>
    <w:sdtContent>
      <w:p w14:paraId="67BBC136" w14:textId="30140C68" w:rsidR="00CC7C60" w:rsidRDefault="00384800">
        <w:pPr>
          <w:pStyle w:val="Stopka"/>
        </w:pPr>
      </w:p>
    </w:sdtContent>
  </w:sdt>
  <w:p w14:paraId="572D3D2F" w14:textId="77777777" w:rsidR="00CC7C60" w:rsidRDefault="00CC7C6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0F1369" w14:textId="04AC1A87" w:rsidR="009605CD" w:rsidRDefault="009605CD">
    <w:pPr>
      <w:pStyle w:val="Stopka"/>
      <w:jc w:val="right"/>
    </w:pPr>
  </w:p>
  <w:p w14:paraId="4D686B26" w14:textId="77777777" w:rsidR="009605CD" w:rsidRDefault="009605C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E3829C" w14:textId="62D5FF42" w:rsidR="009605CD" w:rsidRDefault="009605CD" w:rsidP="00E97369">
    <w:pPr>
      <w:pStyle w:val="Stopka"/>
      <w:ind w:left="-567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0F91D685" wp14:editId="235A8611">
              <wp:simplePos x="0" y="0"/>
              <wp:positionH relativeFrom="column">
                <wp:posOffset>1905000</wp:posOffset>
              </wp:positionH>
              <wp:positionV relativeFrom="paragraph">
                <wp:posOffset>161290</wp:posOffset>
              </wp:positionV>
              <wp:extent cx="2136140" cy="968375"/>
              <wp:effectExtent l="0" t="0" r="0" b="3175"/>
              <wp:wrapNone/>
              <wp:docPr id="19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6140" cy="9683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C38FF86" w14:textId="77777777" w:rsidR="009605CD" w:rsidRDefault="009605CD" w:rsidP="00E97369">
                          <w:pPr>
                            <w:spacing w:after="0" w:line="240" w:lineRule="auto"/>
                            <w:rPr>
                              <w:color w:val="2B2953"/>
                              <w:sz w:val="16"/>
                            </w:rPr>
                          </w:pPr>
                        </w:p>
                        <w:p w14:paraId="21AF91E5" w14:textId="77777777" w:rsidR="009605CD" w:rsidRPr="00271940" w:rsidRDefault="009605CD" w:rsidP="00E97369">
                          <w:pPr>
                            <w:spacing w:after="0" w:line="240" w:lineRule="auto"/>
                            <w:rPr>
                              <w:color w:val="2B2953"/>
                              <w:sz w:val="16"/>
                            </w:rPr>
                          </w:pPr>
                          <w:r w:rsidRPr="00271940">
                            <w:rPr>
                              <w:color w:val="2B2953"/>
                              <w:sz w:val="16"/>
                            </w:rPr>
                            <w:t xml:space="preserve">REGON: </w:t>
                          </w:r>
                          <w:r w:rsidRPr="000E1C43">
                            <w:rPr>
                              <w:color w:val="2B2953"/>
                              <w:sz w:val="16"/>
                            </w:rPr>
                            <w:t>000042352</w:t>
                          </w:r>
                        </w:p>
                        <w:p w14:paraId="677CCC57" w14:textId="77777777" w:rsidR="009605CD" w:rsidRDefault="009605CD" w:rsidP="00E97369">
                          <w:pPr>
                            <w:spacing w:after="0" w:line="240" w:lineRule="auto"/>
                            <w:rPr>
                              <w:color w:val="2B2953"/>
                              <w:sz w:val="16"/>
                            </w:rPr>
                          </w:pPr>
                          <w:r w:rsidRPr="00271940">
                            <w:rPr>
                              <w:color w:val="2B2953"/>
                              <w:sz w:val="16"/>
                            </w:rPr>
                            <w:t xml:space="preserve">NIP: </w:t>
                          </w:r>
                          <w:r w:rsidRPr="000E1C43">
                            <w:rPr>
                              <w:color w:val="2B2953"/>
                              <w:sz w:val="16"/>
                            </w:rPr>
                            <w:t>8160001828</w:t>
                          </w:r>
                        </w:p>
                        <w:p w14:paraId="39B810C1" w14:textId="77777777" w:rsidR="009605CD" w:rsidRDefault="009605CD" w:rsidP="00E97369">
                          <w:pPr>
                            <w:spacing w:after="0" w:line="240" w:lineRule="auto"/>
                            <w:rPr>
                              <w:color w:val="2B2953"/>
                              <w:sz w:val="16"/>
                            </w:rPr>
                          </w:pPr>
                        </w:p>
                        <w:p w14:paraId="65678C36" w14:textId="77777777" w:rsidR="009605CD" w:rsidRPr="00C5330A" w:rsidRDefault="009605CD" w:rsidP="00E97369">
                          <w:pPr>
                            <w:spacing w:after="0" w:line="240" w:lineRule="auto"/>
                            <w:rPr>
                              <w:color w:val="2B2953"/>
                              <w:sz w:val="16"/>
                            </w:rPr>
                          </w:pPr>
                          <w:r w:rsidRPr="00C5330A">
                            <w:rPr>
                              <w:color w:val="2B2953"/>
                              <w:sz w:val="16"/>
                            </w:rPr>
                            <w:t>Kapitał zakładowy:</w:t>
                          </w:r>
                        </w:p>
                        <w:p w14:paraId="507AD420" w14:textId="77777777" w:rsidR="009605CD" w:rsidRPr="00C5330A" w:rsidRDefault="009605CD" w:rsidP="00E97369">
                          <w:pPr>
                            <w:spacing w:after="0" w:line="240" w:lineRule="auto"/>
                            <w:rPr>
                              <w:color w:val="2B2953"/>
                              <w:sz w:val="16"/>
                            </w:rPr>
                          </w:pPr>
                          <w:r w:rsidRPr="000E1C43">
                            <w:rPr>
                              <w:color w:val="2B2953"/>
                              <w:sz w:val="16"/>
                            </w:rPr>
                            <w:t>84 900 000,00 zł (wpłacony w całości)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91D68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150pt;margin-top:12.7pt;width:168.2pt;height:76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" filled="f" stroked="f">
              <v:textbox inset="0,0,0,0">
                <w:txbxContent>
                  <w:p w14:paraId="2C38FF86" w14:textId="77777777" w:rsidR="009605CD" w:rsidRDefault="009605CD" w:rsidP="00E97369">
                    <w:pPr>
                      <w:spacing w:after="0" w:line="240" w:lineRule="auto"/>
                      <w:rPr>
                        <w:color w:val="2B2953"/>
                        <w:sz w:val="16"/>
                      </w:rPr>
                    </w:pPr>
                  </w:p>
                  <w:p w14:paraId="21AF91E5" w14:textId="77777777" w:rsidR="009605CD" w:rsidRPr="00271940" w:rsidRDefault="009605CD" w:rsidP="00E97369">
                    <w:pPr>
                      <w:spacing w:after="0" w:line="240" w:lineRule="auto"/>
                      <w:rPr>
                        <w:color w:val="2B2953"/>
                        <w:sz w:val="16"/>
                      </w:rPr>
                    </w:pPr>
                    <w:r w:rsidRPr="00271940">
                      <w:rPr>
                        <w:color w:val="2B2953"/>
                        <w:sz w:val="16"/>
                      </w:rPr>
                      <w:t xml:space="preserve">REGON: </w:t>
                    </w:r>
                    <w:r w:rsidRPr="000E1C43">
                      <w:rPr>
                        <w:color w:val="2B2953"/>
                        <w:sz w:val="16"/>
                      </w:rPr>
                      <w:t>000042352</w:t>
                    </w:r>
                  </w:p>
                  <w:p w14:paraId="677CCC57" w14:textId="77777777" w:rsidR="009605CD" w:rsidRDefault="009605CD" w:rsidP="00E97369">
                    <w:pPr>
                      <w:spacing w:after="0" w:line="240" w:lineRule="auto"/>
                      <w:rPr>
                        <w:color w:val="2B2953"/>
                        <w:sz w:val="16"/>
                      </w:rPr>
                    </w:pPr>
                    <w:r w:rsidRPr="00271940">
                      <w:rPr>
                        <w:color w:val="2B2953"/>
                        <w:sz w:val="16"/>
                      </w:rPr>
                      <w:t xml:space="preserve">NIP: </w:t>
                    </w:r>
                    <w:r w:rsidRPr="000E1C43">
                      <w:rPr>
                        <w:color w:val="2B2953"/>
                        <w:sz w:val="16"/>
                      </w:rPr>
                      <w:t>8160001828</w:t>
                    </w:r>
                  </w:p>
                  <w:p w14:paraId="39B810C1" w14:textId="77777777" w:rsidR="009605CD" w:rsidRDefault="009605CD" w:rsidP="00E97369">
                    <w:pPr>
                      <w:spacing w:after="0" w:line="240" w:lineRule="auto"/>
                      <w:rPr>
                        <w:color w:val="2B2953"/>
                        <w:sz w:val="16"/>
                      </w:rPr>
                    </w:pPr>
                  </w:p>
                  <w:p w14:paraId="65678C36" w14:textId="77777777" w:rsidR="009605CD" w:rsidRPr="00C5330A" w:rsidRDefault="009605CD" w:rsidP="00E97369">
                    <w:pPr>
                      <w:spacing w:after="0" w:line="240" w:lineRule="auto"/>
                      <w:rPr>
                        <w:color w:val="2B2953"/>
                        <w:sz w:val="16"/>
                      </w:rPr>
                    </w:pPr>
                    <w:r w:rsidRPr="00C5330A">
                      <w:rPr>
                        <w:color w:val="2B2953"/>
                        <w:sz w:val="16"/>
                      </w:rPr>
                      <w:t>Kapitał zakładowy:</w:t>
                    </w:r>
                  </w:p>
                  <w:p w14:paraId="507AD420" w14:textId="77777777" w:rsidR="009605CD" w:rsidRPr="00C5330A" w:rsidRDefault="009605CD" w:rsidP="00E97369">
                    <w:pPr>
                      <w:spacing w:after="0" w:line="240" w:lineRule="auto"/>
                      <w:rPr>
                        <w:color w:val="2B2953"/>
                        <w:sz w:val="16"/>
                      </w:rPr>
                    </w:pPr>
                    <w:r w:rsidRPr="000E1C43">
                      <w:rPr>
                        <w:color w:val="2B2953"/>
                        <w:sz w:val="16"/>
                      </w:rPr>
                      <w:t>84 900 000,00 zł (wpłacony w całości)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68DF5EAB" wp14:editId="5E689DB3">
              <wp:simplePos x="0" y="0"/>
              <wp:positionH relativeFrom="page">
                <wp:posOffset>5033010</wp:posOffset>
              </wp:positionH>
              <wp:positionV relativeFrom="paragraph">
                <wp:posOffset>169545</wp:posOffset>
              </wp:positionV>
              <wp:extent cx="2038350" cy="968375"/>
              <wp:effectExtent l="0" t="0" r="0" b="3175"/>
              <wp:wrapNone/>
              <wp:docPr id="19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8350" cy="9683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9B50F02" w14:textId="77777777" w:rsidR="009605CD" w:rsidRDefault="009605CD" w:rsidP="00E97369">
                          <w:pPr>
                            <w:spacing w:after="0" w:line="240" w:lineRule="auto"/>
                            <w:rPr>
                              <w:color w:val="2B2953"/>
                              <w:sz w:val="16"/>
                            </w:rPr>
                          </w:pPr>
                        </w:p>
                        <w:p w14:paraId="520D88EE" w14:textId="77777777" w:rsidR="009605CD" w:rsidRPr="00C5330A" w:rsidRDefault="009605CD" w:rsidP="00E97369">
                          <w:pPr>
                            <w:spacing w:after="0" w:line="240" w:lineRule="auto"/>
                            <w:rPr>
                              <w:color w:val="2B2953"/>
                              <w:sz w:val="16"/>
                            </w:rPr>
                          </w:pPr>
                          <w:r w:rsidRPr="00C5330A">
                            <w:rPr>
                              <w:color w:val="2B2953"/>
                              <w:sz w:val="16"/>
                            </w:rPr>
                            <w:t>Rejestr przedsiębiorców:</w:t>
                          </w:r>
                        </w:p>
                        <w:p w14:paraId="6C4AFE0E" w14:textId="77777777" w:rsidR="009605CD" w:rsidRDefault="009605CD" w:rsidP="00E97369">
                          <w:pPr>
                            <w:spacing w:after="0" w:line="240" w:lineRule="auto"/>
                            <w:rPr>
                              <w:color w:val="2B2953"/>
                              <w:sz w:val="16"/>
                            </w:rPr>
                          </w:pPr>
                          <w:r w:rsidRPr="000E1C43">
                            <w:rPr>
                              <w:color w:val="2B2953"/>
                              <w:sz w:val="16"/>
                            </w:rPr>
                            <w:t>Sąd Rejonowy w Rzeszowie, XII Wydział Gospodarczy Krajowego Rejestru Sądowego</w:t>
                          </w:r>
                        </w:p>
                        <w:p w14:paraId="140158FF" w14:textId="77777777" w:rsidR="009605CD" w:rsidRDefault="009605CD" w:rsidP="00E97369">
                          <w:pPr>
                            <w:spacing w:after="0" w:line="240" w:lineRule="auto"/>
                            <w:rPr>
                              <w:color w:val="2B2953"/>
                              <w:sz w:val="16"/>
                            </w:rPr>
                          </w:pPr>
                          <w:r>
                            <w:rPr>
                              <w:color w:val="2B2953"/>
                              <w:sz w:val="16"/>
                            </w:rPr>
                            <w:t xml:space="preserve">KRS: </w:t>
                          </w:r>
                          <w:r w:rsidRPr="000E1C43">
                            <w:rPr>
                              <w:color w:val="2B2953"/>
                              <w:sz w:val="16"/>
                            </w:rPr>
                            <w:t>0000103271</w:t>
                          </w:r>
                        </w:p>
                        <w:p w14:paraId="12BFF67F" w14:textId="77777777" w:rsidR="009605CD" w:rsidRDefault="009605CD" w:rsidP="00E97369">
                          <w:pPr>
                            <w:spacing w:after="0" w:line="240" w:lineRule="auto"/>
                            <w:rPr>
                              <w:color w:val="2B2953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8DF5EAB" id="_x0000_s1027" type="#_x0000_t202" style="position:absolute;left:0;text-align:left;margin-left:396.3pt;margin-top:13.35pt;width:160.5pt;height:76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" filled="f" stroked="f">
              <v:textbox inset="0,0,0,0">
                <w:txbxContent>
                  <w:p w14:paraId="19B50F02" w14:textId="77777777" w:rsidR="009605CD" w:rsidRDefault="009605CD" w:rsidP="00E97369">
                    <w:pPr>
                      <w:spacing w:after="0" w:line="240" w:lineRule="auto"/>
                      <w:rPr>
                        <w:color w:val="2B2953"/>
                        <w:sz w:val="16"/>
                      </w:rPr>
                    </w:pPr>
                  </w:p>
                  <w:p w14:paraId="520D88EE" w14:textId="77777777" w:rsidR="009605CD" w:rsidRPr="00C5330A" w:rsidRDefault="009605CD" w:rsidP="00E97369">
                    <w:pPr>
                      <w:spacing w:after="0" w:line="240" w:lineRule="auto"/>
                      <w:rPr>
                        <w:color w:val="2B2953"/>
                        <w:sz w:val="16"/>
                      </w:rPr>
                    </w:pPr>
                    <w:r w:rsidRPr="00C5330A">
                      <w:rPr>
                        <w:color w:val="2B2953"/>
                        <w:sz w:val="16"/>
                      </w:rPr>
                      <w:t>Rejestr przedsiębiorców:</w:t>
                    </w:r>
                  </w:p>
                  <w:p w14:paraId="6C4AFE0E" w14:textId="77777777" w:rsidR="009605CD" w:rsidRDefault="009605CD" w:rsidP="00E97369">
                    <w:pPr>
                      <w:spacing w:after="0" w:line="240" w:lineRule="auto"/>
                      <w:rPr>
                        <w:color w:val="2B2953"/>
                        <w:sz w:val="16"/>
                      </w:rPr>
                    </w:pPr>
                    <w:r w:rsidRPr="000E1C43">
                      <w:rPr>
                        <w:color w:val="2B2953"/>
                        <w:sz w:val="16"/>
                      </w:rPr>
                      <w:t>Sąd Rejonowy w Rzeszowie, XII Wydział Gospodarczy Krajowego Rejestru Sądowego</w:t>
                    </w:r>
                  </w:p>
                  <w:p w14:paraId="140158FF" w14:textId="77777777" w:rsidR="009605CD" w:rsidRDefault="009605CD" w:rsidP="00E97369">
                    <w:pPr>
                      <w:spacing w:after="0" w:line="240" w:lineRule="auto"/>
                      <w:rPr>
                        <w:color w:val="2B2953"/>
                        <w:sz w:val="16"/>
                      </w:rPr>
                    </w:pPr>
                    <w:r>
                      <w:rPr>
                        <w:color w:val="2B2953"/>
                        <w:sz w:val="16"/>
                      </w:rPr>
                      <w:t xml:space="preserve">KRS: </w:t>
                    </w:r>
                    <w:r w:rsidRPr="000E1C43">
                      <w:rPr>
                        <w:color w:val="2B2953"/>
                        <w:sz w:val="16"/>
                      </w:rPr>
                      <w:t>0000103271</w:t>
                    </w:r>
                  </w:p>
                  <w:p w14:paraId="12BFF67F" w14:textId="77777777" w:rsidR="009605CD" w:rsidRDefault="009605CD" w:rsidP="00E97369">
                    <w:pPr>
                      <w:spacing w:after="0" w:line="240" w:lineRule="auto"/>
                      <w:rPr>
                        <w:color w:val="2B2953"/>
                        <w:sz w:val="16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5C3FA25B" wp14:editId="1E331675">
              <wp:simplePos x="0" y="0"/>
              <wp:positionH relativeFrom="column">
                <wp:posOffset>-354330</wp:posOffset>
              </wp:positionH>
              <wp:positionV relativeFrom="paragraph">
                <wp:posOffset>163195</wp:posOffset>
              </wp:positionV>
              <wp:extent cx="2038350" cy="968375"/>
              <wp:effectExtent l="0" t="0" r="0" b="3175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8350" cy="9683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E000E8" w14:textId="77777777" w:rsidR="009605CD" w:rsidRDefault="009605CD" w:rsidP="00E97369">
                          <w:pPr>
                            <w:spacing w:after="0" w:line="240" w:lineRule="auto"/>
                            <w:rPr>
                              <w:b/>
                              <w:color w:val="2B2953"/>
                              <w:sz w:val="16"/>
                            </w:rPr>
                          </w:pPr>
                          <w:r w:rsidRPr="000E1C43">
                            <w:rPr>
                              <w:b/>
                              <w:color w:val="2B2953"/>
                              <w:sz w:val="16"/>
                            </w:rPr>
                            <w:t>CIECH Sarzyna S.A.</w:t>
                          </w:r>
                        </w:p>
                        <w:p w14:paraId="578F8551" w14:textId="77777777" w:rsidR="009605CD" w:rsidRPr="000E1C43" w:rsidRDefault="009605CD" w:rsidP="00E97369">
                          <w:pPr>
                            <w:spacing w:after="0" w:line="240" w:lineRule="auto"/>
                            <w:rPr>
                              <w:color w:val="2B2953"/>
                              <w:sz w:val="16"/>
                            </w:rPr>
                          </w:pPr>
                          <w:proofErr w:type="gramStart"/>
                          <w:r w:rsidRPr="000E1C43">
                            <w:rPr>
                              <w:color w:val="2B2953"/>
                              <w:sz w:val="16"/>
                            </w:rPr>
                            <w:t>ul</w:t>
                          </w:r>
                          <w:proofErr w:type="gramEnd"/>
                          <w:r w:rsidRPr="000E1C43">
                            <w:rPr>
                              <w:color w:val="2B2953"/>
                              <w:sz w:val="16"/>
                            </w:rPr>
                            <w:t xml:space="preserve">. Chemików 1 </w:t>
                          </w:r>
                        </w:p>
                        <w:p w14:paraId="37FA67BE" w14:textId="77777777" w:rsidR="009605CD" w:rsidRDefault="009605CD" w:rsidP="00E97369">
                          <w:pPr>
                            <w:spacing w:after="0" w:line="240" w:lineRule="auto"/>
                            <w:rPr>
                              <w:color w:val="2B2953"/>
                              <w:sz w:val="16"/>
                            </w:rPr>
                          </w:pPr>
                          <w:r w:rsidRPr="000E1C43">
                            <w:rPr>
                              <w:color w:val="2B2953"/>
                              <w:sz w:val="16"/>
                            </w:rPr>
                            <w:t>37-310 Nowa Sarzyna</w:t>
                          </w:r>
                        </w:p>
                        <w:p w14:paraId="1C6AAC68" w14:textId="77777777" w:rsidR="009605CD" w:rsidRPr="00A83458" w:rsidRDefault="009605CD" w:rsidP="00E97369">
                          <w:pPr>
                            <w:spacing w:after="0" w:line="240" w:lineRule="auto"/>
                            <w:rPr>
                              <w:color w:val="2B2953"/>
                              <w:sz w:val="16"/>
                            </w:rPr>
                          </w:pPr>
                          <w:proofErr w:type="gramStart"/>
                          <w:r w:rsidRPr="00A83458">
                            <w:rPr>
                              <w:color w:val="2B2953"/>
                              <w:sz w:val="16"/>
                            </w:rPr>
                            <w:t>tel</w:t>
                          </w:r>
                          <w:proofErr w:type="gramEnd"/>
                          <w:r w:rsidRPr="00A83458">
                            <w:rPr>
                              <w:color w:val="2B2953"/>
                              <w:sz w:val="16"/>
                            </w:rPr>
                            <w:t>. (+48 17) 24 07 111</w:t>
                          </w:r>
                        </w:p>
                        <w:p w14:paraId="4364D717" w14:textId="77777777" w:rsidR="009605CD" w:rsidRPr="00A83458" w:rsidRDefault="009605CD" w:rsidP="00E97369">
                          <w:pPr>
                            <w:spacing w:after="0" w:line="240" w:lineRule="auto"/>
                            <w:rPr>
                              <w:color w:val="2B2953"/>
                              <w:sz w:val="16"/>
                            </w:rPr>
                          </w:pPr>
                          <w:proofErr w:type="gramStart"/>
                          <w:r w:rsidRPr="00A83458">
                            <w:rPr>
                              <w:color w:val="2B2953"/>
                              <w:sz w:val="16"/>
                            </w:rPr>
                            <w:t>faks</w:t>
                          </w:r>
                          <w:proofErr w:type="gramEnd"/>
                          <w:r w:rsidRPr="00A83458">
                            <w:rPr>
                              <w:color w:val="2B2953"/>
                              <w:sz w:val="16"/>
                            </w:rPr>
                            <w:t xml:space="preserve"> (+48 17) 24 07 122</w:t>
                          </w:r>
                        </w:p>
                        <w:p w14:paraId="0E9C67DF" w14:textId="77777777" w:rsidR="009605CD" w:rsidRPr="00A83458" w:rsidRDefault="009605CD" w:rsidP="00E97369">
                          <w:pPr>
                            <w:spacing w:after="0" w:line="240" w:lineRule="auto"/>
                            <w:rPr>
                              <w:color w:val="2B2953"/>
                              <w:sz w:val="16"/>
                            </w:rPr>
                          </w:pPr>
                          <w:proofErr w:type="gramStart"/>
                          <w:r w:rsidRPr="00A83458">
                            <w:rPr>
                              <w:color w:val="2B2953"/>
                              <w:sz w:val="16"/>
                            </w:rPr>
                            <w:t>sarzyna</w:t>
                          </w:r>
                          <w:proofErr w:type="gramEnd"/>
                          <w:r w:rsidRPr="00A83458">
                            <w:rPr>
                              <w:color w:val="2B2953"/>
                              <w:sz w:val="16"/>
                            </w:rPr>
                            <w:t>@ciechgroup.</w:t>
                          </w:r>
                          <w:proofErr w:type="gramStart"/>
                          <w:r w:rsidRPr="00A83458">
                            <w:rPr>
                              <w:color w:val="2B2953"/>
                              <w:sz w:val="16"/>
                            </w:rPr>
                            <w:t>com</w:t>
                          </w:r>
                          <w:proofErr w:type="gramEnd"/>
                        </w:p>
                        <w:p w14:paraId="214999AD" w14:textId="77777777" w:rsidR="009605CD" w:rsidRPr="00646F3F" w:rsidRDefault="009605CD" w:rsidP="00E97369">
                          <w:pPr>
                            <w:spacing w:after="0" w:line="240" w:lineRule="auto"/>
                            <w:rPr>
                              <w:color w:val="2B2953"/>
                              <w:sz w:val="16"/>
                              <w:lang w:val="en-US"/>
                            </w:rPr>
                          </w:pPr>
                          <w:r w:rsidRPr="00646F3F">
                            <w:rPr>
                              <w:color w:val="2B2953"/>
                              <w:sz w:val="16"/>
                              <w:lang w:val="en-US"/>
                            </w:rPr>
                            <w:t>www.ciechgroup.com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C3FA25B" id="_x0000_s1028" type="#_x0000_t202" style="position:absolute;left:0;text-align:left;margin-left:-27.9pt;margin-top:12.85pt;width:160.5pt;height:76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" filled="f" stroked="f">
              <v:textbox inset="0,0,0,0">
                <w:txbxContent>
                  <w:p w14:paraId="27E000E8" w14:textId="77777777" w:rsidR="009605CD" w:rsidRDefault="009605CD" w:rsidP="00E97369">
                    <w:pPr>
                      <w:spacing w:after="0" w:line="240" w:lineRule="auto"/>
                      <w:rPr>
                        <w:b/>
                        <w:color w:val="2B2953"/>
                        <w:sz w:val="16"/>
                      </w:rPr>
                    </w:pPr>
                    <w:r w:rsidRPr="000E1C43">
                      <w:rPr>
                        <w:b/>
                        <w:color w:val="2B2953"/>
                        <w:sz w:val="16"/>
                      </w:rPr>
                      <w:t>CIECH Sarzyna S.A.</w:t>
                    </w:r>
                  </w:p>
                  <w:p w14:paraId="578F8551" w14:textId="77777777" w:rsidR="009605CD" w:rsidRPr="000E1C43" w:rsidRDefault="009605CD" w:rsidP="00E97369">
                    <w:pPr>
                      <w:spacing w:after="0" w:line="240" w:lineRule="auto"/>
                      <w:rPr>
                        <w:color w:val="2B2953"/>
                        <w:sz w:val="16"/>
                      </w:rPr>
                    </w:pPr>
                    <w:proofErr w:type="gramStart"/>
                    <w:r w:rsidRPr="000E1C43">
                      <w:rPr>
                        <w:color w:val="2B2953"/>
                        <w:sz w:val="16"/>
                      </w:rPr>
                      <w:t>ul</w:t>
                    </w:r>
                    <w:proofErr w:type="gramEnd"/>
                    <w:r w:rsidRPr="000E1C43">
                      <w:rPr>
                        <w:color w:val="2B2953"/>
                        <w:sz w:val="16"/>
                      </w:rPr>
                      <w:t xml:space="preserve">. Chemików 1 </w:t>
                    </w:r>
                  </w:p>
                  <w:p w14:paraId="37FA67BE" w14:textId="77777777" w:rsidR="009605CD" w:rsidRDefault="009605CD" w:rsidP="00E97369">
                    <w:pPr>
                      <w:spacing w:after="0" w:line="240" w:lineRule="auto"/>
                      <w:rPr>
                        <w:color w:val="2B2953"/>
                        <w:sz w:val="16"/>
                      </w:rPr>
                    </w:pPr>
                    <w:r w:rsidRPr="000E1C43">
                      <w:rPr>
                        <w:color w:val="2B2953"/>
                        <w:sz w:val="16"/>
                      </w:rPr>
                      <w:t>37-310 Nowa Sarzyna</w:t>
                    </w:r>
                  </w:p>
                  <w:p w14:paraId="1C6AAC68" w14:textId="77777777" w:rsidR="009605CD" w:rsidRPr="00A83458" w:rsidRDefault="009605CD" w:rsidP="00E97369">
                    <w:pPr>
                      <w:spacing w:after="0" w:line="240" w:lineRule="auto"/>
                      <w:rPr>
                        <w:color w:val="2B2953"/>
                        <w:sz w:val="16"/>
                      </w:rPr>
                    </w:pPr>
                    <w:proofErr w:type="gramStart"/>
                    <w:r w:rsidRPr="00A83458">
                      <w:rPr>
                        <w:color w:val="2B2953"/>
                        <w:sz w:val="16"/>
                      </w:rPr>
                      <w:t>tel</w:t>
                    </w:r>
                    <w:proofErr w:type="gramEnd"/>
                    <w:r w:rsidRPr="00A83458">
                      <w:rPr>
                        <w:color w:val="2B2953"/>
                        <w:sz w:val="16"/>
                      </w:rPr>
                      <w:t>. (+48 17) 24 07 111</w:t>
                    </w:r>
                  </w:p>
                  <w:p w14:paraId="4364D717" w14:textId="77777777" w:rsidR="009605CD" w:rsidRPr="00A83458" w:rsidRDefault="009605CD" w:rsidP="00E97369">
                    <w:pPr>
                      <w:spacing w:after="0" w:line="240" w:lineRule="auto"/>
                      <w:rPr>
                        <w:color w:val="2B2953"/>
                        <w:sz w:val="16"/>
                      </w:rPr>
                    </w:pPr>
                    <w:proofErr w:type="gramStart"/>
                    <w:r w:rsidRPr="00A83458">
                      <w:rPr>
                        <w:color w:val="2B2953"/>
                        <w:sz w:val="16"/>
                      </w:rPr>
                      <w:t>faks</w:t>
                    </w:r>
                    <w:proofErr w:type="gramEnd"/>
                    <w:r w:rsidRPr="00A83458">
                      <w:rPr>
                        <w:color w:val="2B2953"/>
                        <w:sz w:val="16"/>
                      </w:rPr>
                      <w:t xml:space="preserve"> (+48 17) 24 07 122</w:t>
                    </w:r>
                  </w:p>
                  <w:p w14:paraId="0E9C67DF" w14:textId="77777777" w:rsidR="009605CD" w:rsidRPr="00A83458" w:rsidRDefault="009605CD" w:rsidP="00E97369">
                    <w:pPr>
                      <w:spacing w:after="0" w:line="240" w:lineRule="auto"/>
                      <w:rPr>
                        <w:color w:val="2B2953"/>
                        <w:sz w:val="16"/>
                      </w:rPr>
                    </w:pPr>
                    <w:proofErr w:type="gramStart"/>
                    <w:r w:rsidRPr="00A83458">
                      <w:rPr>
                        <w:color w:val="2B2953"/>
                        <w:sz w:val="16"/>
                      </w:rPr>
                      <w:t>sarzyna</w:t>
                    </w:r>
                    <w:proofErr w:type="gramEnd"/>
                    <w:r w:rsidRPr="00A83458">
                      <w:rPr>
                        <w:color w:val="2B2953"/>
                        <w:sz w:val="16"/>
                      </w:rPr>
                      <w:t>@ciechgroup.</w:t>
                    </w:r>
                    <w:proofErr w:type="gramStart"/>
                    <w:r w:rsidRPr="00A83458">
                      <w:rPr>
                        <w:color w:val="2B2953"/>
                        <w:sz w:val="16"/>
                      </w:rPr>
                      <w:t>com</w:t>
                    </w:r>
                    <w:proofErr w:type="gramEnd"/>
                  </w:p>
                  <w:p w14:paraId="214999AD" w14:textId="77777777" w:rsidR="009605CD" w:rsidRPr="00646F3F" w:rsidRDefault="009605CD" w:rsidP="00E97369">
                    <w:pPr>
                      <w:spacing w:after="0" w:line="240" w:lineRule="auto"/>
                      <w:rPr>
                        <w:color w:val="2B2953"/>
                        <w:sz w:val="16"/>
                        <w:lang w:val="en-US"/>
                      </w:rPr>
                    </w:pPr>
                    <w:r w:rsidRPr="00646F3F">
                      <w:rPr>
                        <w:color w:val="2B2953"/>
                        <w:sz w:val="16"/>
                        <w:lang w:val="en-US"/>
                      </w:rPr>
                      <w:t>www.ciechgroup.com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65408" behindDoc="0" locked="0" layoutInCell="1" allowOverlap="1" wp14:anchorId="10446DE7" wp14:editId="6725783D">
              <wp:simplePos x="0" y="0"/>
              <wp:positionH relativeFrom="margin">
                <wp:posOffset>-729615</wp:posOffset>
              </wp:positionH>
              <wp:positionV relativeFrom="paragraph">
                <wp:posOffset>-13971</wp:posOffset>
              </wp:positionV>
              <wp:extent cx="7199630" cy="0"/>
              <wp:effectExtent l="0" t="0" r="20320" b="1905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199630" cy="0"/>
                      </a:xfrm>
                      <a:prstGeom prst="line">
                        <a:avLst/>
                      </a:prstGeom>
                      <a:ln>
                        <a:solidFill>
                          <a:srgbClr val="009D58"/>
                        </a:solidFill>
                      </a:ln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75512F7" id="Łącznik prosty 2" o:spid="_x0000_s1026" style="position:absolute;flip:y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margin;mso-height-relative:margin" from="-57.45pt,-1.1pt" to="509.45pt,-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" strokecolor="#009d58" strokeweight="1.5pt">
              <v:stroke joinstyle="miter"/>
              <o:lock v:ext="edit" shapetype="f"/>
              <w10:wrap anchorx="margin"/>
            </v:line>
          </w:pict>
        </mc:Fallback>
      </mc:AlternateContent>
    </w:r>
  </w:p>
  <w:p w14:paraId="63168691" w14:textId="77777777" w:rsidR="009605CD" w:rsidRDefault="009605C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963153" w14:textId="77777777" w:rsidR="009356E6" w:rsidRDefault="009356E6" w:rsidP="00283C01">
      <w:pPr>
        <w:spacing w:after="0" w:line="240" w:lineRule="auto"/>
      </w:pPr>
      <w:r>
        <w:separator/>
      </w:r>
    </w:p>
  </w:footnote>
  <w:footnote w:type="continuationSeparator" w:id="0">
    <w:p w14:paraId="57E0C014" w14:textId="77777777" w:rsidR="009356E6" w:rsidRDefault="009356E6" w:rsidP="00283C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8CD32B" w14:textId="77777777" w:rsidR="009605CD" w:rsidRDefault="009605CD" w:rsidP="00283C01">
    <w:pPr>
      <w:pStyle w:val="Nagwek"/>
      <w:ind w:left="-56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B248C1" w14:textId="77777777" w:rsidR="009605CD" w:rsidRDefault="009605C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17745B2E" wp14:editId="65DAA250">
          <wp:simplePos x="0" y="0"/>
          <wp:positionH relativeFrom="margin">
            <wp:align>left</wp:align>
          </wp:positionH>
          <wp:positionV relativeFrom="paragraph">
            <wp:posOffset>26670</wp:posOffset>
          </wp:positionV>
          <wp:extent cx="864000" cy="1327594"/>
          <wp:effectExtent l="0" t="0" r="0" b="635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ech Tradi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4000" cy="13275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46319"/>
    <w:multiLevelType w:val="multilevel"/>
    <w:tmpl w:val="D75A525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3017D6D"/>
    <w:multiLevelType w:val="hybridMultilevel"/>
    <w:tmpl w:val="02327A56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3A7361"/>
    <w:multiLevelType w:val="multilevel"/>
    <w:tmpl w:val="308E43B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1080"/>
        </w:tabs>
        <w:ind w:left="1080" w:hanging="1080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3615C1E"/>
    <w:multiLevelType w:val="hybridMultilevel"/>
    <w:tmpl w:val="48FC4F9A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49C169C"/>
    <w:multiLevelType w:val="multilevel"/>
    <w:tmpl w:val="125CAF5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5DB5112"/>
    <w:multiLevelType w:val="hybridMultilevel"/>
    <w:tmpl w:val="42366520"/>
    <w:lvl w:ilvl="0" w:tplc="04150015">
      <w:start w:val="1"/>
      <w:numFmt w:val="upp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0A367226"/>
    <w:multiLevelType w:val="hybridMultilevel"/>
    <w:tmpl w:val="D4622E76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B8B72BF"/>
    <w:multiLevelType w:val="hybridMultilevel"/>
    <w:tmpl w:val="B3CAE3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1403B2"/>
    <w:multiLevelType w:val="hybridMultilevel"/>
    <w:tmpl w:val="5180183A"/>
    <w:lvl w:ilvl="0" w:tplc="BB1806A0">
      <w:start w:val="3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3D3B48"/>
    <w:multiLevelType w:val="hybridMultilevel"/>
    <w:tmpl w:val="155259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776660"/>
    <w:multiLevelType w:val="hybridMultilevel"/>
    <w:tmpl w:val="A524C3A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0D3A0D97"/>
    <w:multiLevelType w:val="multilevel"/>
    <w:tmpl w:val="A3F46DF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16881A35"/>
    <w:multiLevelType w:val="hybridMultilevel"/>
    <w:tmpl w:val="42C86D5E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6993089"/>
    <w:multiLevelType w:val="hybridMultilevel"/>
    <w:tmpl w:val="5BE613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3D3CFE"/>
    <w:multiLevelType w:val="hybridMultilevel"/>
    <w:tmpl w:val="A24E2D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C123DE"/>
    <w:multiLevelType w:val="multilevel"/>
    <w:tmpl w:val="125CAF5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1C812E24"/>
    <w:multiLevelType w:val="hybridMultilevel"/>
    <w:tmpl w:val="C9CAF9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B735D8"/>
    <w:multiLevelType w:val="hybridMultilevel"/>
    <w:tmpl w:val="C7049EA4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18F2456"/>
    <w:multiLevelType w:val="hybridMultilevel"/>
    <w:tmpl w:val="837471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1C4525"/>
    <w:multiLevelType w:val="hybridMultilevel"/>
    <w:tmpl w:val="B40EFE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24E4158"/>
    <w:multiLevelType w:val="multilevel"/>
    <w:tmpl w:val="ACEC5F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1" w15:restartNumberingAfterBreak="0">
    <w:nsid w:val="23CF6535"/>
    <w:multiLevelType w:val="multilevel"/>
    <w:tmpl w:val="8B7CA246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effect w:val="none"/>
      </w:rPr>
    </w:lvl>
    <w:lvl w:ilvl="2">
      <w:start w:val="1"/>
      <w:numFmt w:val="decimal"/>
      <w:lvlText w:val="2.1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 w15:restartNumberingAfterBreak="0">
    <w:nsid w:val="27897FC0"/>
    <w:multiLevelType w:val="hybridMultilevel"/>
    <w:tmpl w:val="376C9F42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292D631C"/>
    <w:multiLevelType w:val="hybridMultilevel"/>
    <w:tmpl w:val="036231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ABE75F8"/>
    <w:multiLevelType w:val="hybridMultilevel"/>
    <w:tmpl w:val="A24E2D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B4235F3"/>
    <w:multiLevelType w:val="hybridMultilevel"/>
    <w:tmpl w:val="E926F9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15E121B"/>
    <w:multiLevelType w:val="multilevel"/>
    <w:tmpl w:val="729A223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0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27" w15:restartNumberingAfterBreak="0">
    <w:nsid w:val="31612562"/>
    <w:multiLevelType w:val="multilevel"/>
    <w:tmpl w:val="D024B0B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39A70C22"/>
    <w:multiLevelType w:val="hybridMultilevel"/>
    <w:tmpl w:val="ACEA2F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F821C1C"/>
    <w:multiLevelType w:val="hybridMultilevel"/>
    <w:tmpl w:val="3C2CE7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4725DB"/>
    <w:multiLevelType w:val="hybridMultilevel"/>
    <w:tmpl w:val="F9DAD0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7A2F63"/>
    <w:multiLevelType w:val="multilevel"/>
    <w:tmpl w:val="430480FC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1.%2."/>
      <w:lvlJc w:val="left"/>
      <w:pPr>
        <w:tabs>
          <w:tab w:val="num" w:pos="975"/>
        </w:tabs>
        <w:ind w:left="975" w:hanging="615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3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2" w15:restartNumberingAfterBreak="0">
    <w:nsid w:val="4A3D590A"/>
    <w:multiLevelType w:val="hybridMultilevel"/>
    <w:tmpl w:val="7CC2A4C8"/>
    <w:lvl w:ilvl="0" w:tplc="1584E6A4">
      <w:start w:val="1"/>
      <w:numFmt w:val="decimal"/>
      <w:lvlText w:val="%1)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1E47DD"/>
    <w:multiLevelType w:val="hybridMultilevel"/>
    <w:tmpl w:val="4F586A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A6380F"/>
    <w:multiLevelType w:val="hybridMultilevel"/>
    <w:tmpl w:val="9B906CD4"/>
    <w:lvl w:ilvl="0" w:tplc="04150015">
      <w:start w:val="1"/>
      <w:numFmt w:val="upp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55335BFD"/>
    <w:multiLevelType w:val="hybridMultilevel"/>
    <w:tmpl w:val="693EE7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1619AD"/>
    <w:multiLevelType w:val="multilevel"/>
    <w:tmpl w:val="2DF8056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60445040"/>
    <w:multiLevelType w:val="hybridMultilevel"/>
    <w:tmpl w:val="EF08884A"/>
    <w:lvl w:ilvl="0" w:tplc="04150015">
      <w:start w:val="1"/>
      <w:numFmt w:val="upp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695C3E30"/>
    <w:multiLevelType w:val="hybridMultilevel"/>
    <w:tmpl w:val="EE4C65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8359DA"/>
    <w:multiLevelType w:val="multilevel"/>
    <w:tmpl w:val="125CAF5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6EC60181"/>
    <w:multiLevelType w:val="hybridMultilevel"/>
    <w:tmpl w:val="ABCC1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211A96"/>
    <w:multiLevelType w:val="hybridMultilevel"/>
    <w:tmpl w:val="63D691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3F22FF"/>
    <w:multiLevelType w:val="hybridMultilevel"/>
    <w:tmpl w:val="92C2C67A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5867221"/>
    <w:multiLevelType w:val="multilevel"/>
    <w:tmpl w:val="0596C21E"/>
    <w:lvl w:ilvl="0">
      <w:start w:val="3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  <w:b/>
        <w:i w:val="0"/>
        <w:sz w:val="22"/>
      </w:rPr>
    </w:lvl>
    <w:lvl w:ilvl="1">
      <w:start w:val="2"/>
      <w:numFmt w:val="decimal"/>
      <w:lvlText w:val="2.%2."/>
      <w:lvlJc w:val="left"/>
      <w:pPr>
        <w:tabs>
          <w:tab w:val="num" w:pos="975"/>
        </w:tabs>
        <w:ind w:left="975" w:hanging="615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3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4" w15:restartNumberingAfterBreak="0">
    <w:nsid w:val="75A760AC"/>
    <w:multiLevelType w:val="hybridMultilevel"/>
    <w:tmpl w:val="5DDC29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605655"/>
    <w:multiLevelType w:val="multilevel"/>
    <w:tmpl w:val="E54C2E0A"/>
    <w:lvl w:ilvl="0">
      <w:start w:val="2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2.2."/>
      <w:lvlJc w:val="left"/>
      <w:pPr>
        <w:tabs>
          <w:tab w:val="num" w:pos="975"/>
        </w:tabs>
        <w:ind w:left="975" w:hanging="615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3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6" w15:restartNumberingAfterBreak="0">
    <w:nsid w:val="7D7A0E44"/>
    <w:multiLevelType w:val="hybridMultilevel"/>
    <w:tmpl w:val="C93C82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0"/>
  </w:num>
  <w:num w:numId="3">
    <w:abstractNumId w:val="31"/>
  </w:num>
  <w:num w:numId="4">
    <w:abstractNumId w:val="45"/>
  </w:num>
  <w:num w:numId="5">
    <w:abstractNumId w:val="43"/>
  </w:num>
  <w:num w:numId="6">
    <w:abstractNumId w:val="15"/>
  </w:num>
  <w:num w:numId="7">
    <w:abstractNumId w:val="11"/>
  </w:num>
  <w:num w:numId="8">
    <w:abstractNumId w:val="26"/>
  </w:num>
  <w:num w:numId="9">
    <w:abstractNumId w:val="12"/>
  </w:num>
  <w:num w:numId="10">
    <w:abstractNumId w:val="32"/>
  </w:num>
  <w:num w:numId="11">
    <w:abstractNumId w:val="42"/>
  </w:num>
  <w:num w:numId="12">
    <w:abstractNumId w:val="3"/>
  </w:num>
  <w:num w:numId="13">
    <w:abstractNumId w:val="1"/>
  </w:num>
  <w:num w:numId="14">
    <w:abstractNumId w:val="28"/>
  </w:num>
  <w:num w:numId="15">
    <w:abstractNumId w:val="41"/>
  </w:num>
  <w:num w:numId="16">
    <w:abstractNumId w:val="17"/>
  </w:num>
  <w:num w:numId="17">
    <w:abstractNumId w:val="6"/>
  </w:num>
  <w:num w:numId="18">
    <w:abstractNumId w:val="8"/>
  </w:num>
  <w:num w:numId="19">
    <w:abstractNumId w:val="37"/>
  </w:num>
  <w:num w:numId="20">
    <w:abstractNumId w:val="34"/>
  </w:num>
  <w:num w:numId="21">
    <w:abstractNumId w:val="5"/>
  </w:num>
  <w:num w:numId="22">
    <w:abstractNumId w:val="13"/>
  </w:num>
  <w:num w:numId="23">
    <w:abstractNumId w:val="38"/>
  </w:num>
  <w:num w:numId="24">
    <w:abstractNumId w:val="46"/>
  </w:num>
  <w:num w:numId="25">
    <w:abstractNumId w:val="19"/>
  </w:num>
  <w:num w:numId="26">
    <w:abstractNumId w:val="44"/>
  </w:num>
  <w:num w:numId="27">
    <w:abstractNumId w:val="33"/>
  </w:num>
  <w:num w:numId="28">
    <w:abstractNumId w:val="40"/>
  </w:num>
  <w:num w:numId="29">
    <w:abstractNumId w:val="23"/>
  </w:num>
  <w:num w:numId="30">
    <w:abstractNumId w:val="25"/>
  </w:num>
  <w:num w:numId="31">
    <w:abstractNumId w:val="9"/>
  </w:num>
  <w:num w:numId="32">
    <w:abstractNumId w:val="7"/>
  </w:num>
  <w:num w:numId="33">
    <w:abstractNumId w:val="30"/>
  </w:num>
  <w:num w:numId="34">
    <w:abstractNumId w:val="35"/>
  </w:num>
  <w:num w:numId="35">
    <w:abstractNumId w:val="29"/>
  </w:num>
  <w:num w:numId="36">
    <w:abstractNumId w:val="10"/>
  </w:num>
  <w:num w:numId="37">
    <w:abstractNumId w:val="16"/>
  </w:num>
  <w:num w:numId="38">
    <w:abstractNumId w:val="22"/>
  </w:num>
  <w:num w:numId="39">
    <w:abstractNumId w:val="18"/>
  </w:num>
  <w:num w:numId="40">
    <w:abstractNumId w:val="14"/>
  </w:num>
  <w:num w:numId="41">
    <w:abstractNumId w:val="24"/>
  </w:num>
  <w:num w:numId="42">
    <w:abstractNumId w:val="39"/>
  </w:num>
  <w:num w:numId="43">
    <w:abstractNumId w:val="4"/>
  </w:num>
  <w:num w:numId="44">
    <w:abstractNumId w:val="0"/>
  </w:num>
  <w:num w:numId="45">
    <w:abstractNumId w:val="36"/>
  </w:num>
  <w:num w:numId="46">
    <w:abstractNumId w:val="2"/>
  </w:num>
  <w:num w:numId="4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C01"/>
    <w:rsid w:val="0000397C"/>
    <w:rsid w:val="00021683"/>
    <w:rsid w:val="0004761F"/>
    <w:rsid w:val="0005009E"/>
    <w:rsid w:val="00051DDF"/>
    <w:rsid w:val="000752DE"/>
    <w:rsid w:val="000946DF"/>
    <w:rsid w:val="000A3FBA"/>
    <w:rsid w:val="000B3EDA"/>
    <w:rsid w:val="000C3ACE"/>
    <w:rsid w:val="000E1C43"/>
    <w:rsid w:val="000F42D6"/>
    <w:rsid w:val="00104834"/>
    <w:rsid w:val="00126DC2"/>
    <w:rsid w:val="001415F6"/>
    <w:rsid w:val="00156071"/>
    <w:rsid w:val="00164140"/>
    <w:rsid w:val="00170EBA"/>
    <w:rsid w:val="0019432E"/>
    <w:rsid w:val="001B534E"/>
    <w:rsid w:val="001C2790"/>
    <w:rsid w:val="001D6953"/>
    <w:rsid w:val="001E3ACE"/>
    <w:rsid w:val="001F003D"/>
    <w:rsid w:val="00214177"/>
    <w:rsid w:val="00256A88"/>
    <w:rsid w:val="00271940"/>
    <w:rsid w:val="00283C01"/>
    <w:rsid w:val="00294738"/>
    <w:rsid w:val="002A750C"/>
    <w:rsid w:val="002B1D47"/>
    <w:rsid w:val="002B3443"/>
    <w:rsid w:val="002C2C56"/>
    <w:rsid w:val="002C51B2"/>
    <w:rsid w:val="002C5DA1"/>
    <w:rsid w:val="002D3EDE"/>
    <w:rsid w:val="00307669"/>
    <w:rsid w:val="00355B9B"/>
    <w:rsid w:val="00384800"/>
    <w:rsid w:val="00393693"/>
    <w:rsid w:val="003937A2"/>
    <w:rsid w:val="003B5494"/>
    <w:rsid w:val="003C560F"/>
    <w:rsid w:val="003D7ABE"/>
    <w:rsid w:val="003E0AFE"/>
    <w:rsid w:val="00433C7B"/>
    <w:rsid w:val="00453639"/>
    <w:rsid w:val="00461060"/>
    <w:rsid w:val="0048418C"/>
    <w:rsid w:val="004D5103"/>
    <w:rsid w:val="005070F1"/>
    <w:rsid w:val="005332E4"/>
    <w:rsid w:val="00533F2E"/>
    <w:rsid w:val="005460F6"/>
    <w:rsid w:val="00574414"/>
    <w:rsid w:val="005976B3"/>
    <w:rsid w:val="005B1D8B"/>
    <w:rsid w:val="005C6AF8"/>
    <w:rsid w:val="005D2954"/>
    <w:rsid w:val="005D617C"/>
    <w:rsid w:val="005E0A2E"/>
    <w:rsid w:val="006304FC"/>
    <w:rsid w:val="00646F3F"/>
    <w:rsid w:val="00665AB1"/>
    <w:rsid w:val="006D651B"/>
    <w:rsid w:val="006E7929"/>
    <w:rsid w:val="00720463"/>
    <w:rsid w:val="00727DE4"/>
    <w:rsid w:val="00732A9B"/>
    <w:rsid w:val="00747DE6"/>
    <w:rsid w:val="0077365B"/>
    <w:rsid w:val="0078234B"/>
    <w:rsid w:val="00784D3F"/>
    <w:rsid w:val="00785E24"/>
    <w:rsid w:val="007A29B2"/>
    <w:rsid w:val="007A495F"/>
    <w:rsid w:val="007F3595"/>
    <w:rsid w:val="00813BE3"/>
    <w:rsid w:val="00820705"/>
    <w:rsid w:val="00823450"/>
    <w:rsid w:val="00833696"/>
    <w:rsid w:val="00854251"/>
    <w:rsid w:val="00856C77"/>
    <w:rsid w:val="00857DE3"/>
    <w:rsid w:val="008A7221"/>
    <w:rsid w:val="008C0A01"/>
    <w:rsid w:val="008D5633"/>
    <w:rsid w:val="009356E6"/>
    <w:rsid w:val="00957DF5"/>
    <w:rsid w:val="009605CD"/>
    <w:rsid w:val="00976FDC"/>
    <w:rsid w:val="00980AF5"/>
    <w:rsid w:val="009B363B"/>
    <w:rsid w:val="009C5B16"/>
    <w:rsid w:val="009D73B6"/>
    <w:rsid w:val="009D77B8"/>
    <w:rsid w:val="009E7614"/>
    <w:rsid w:val="00A23156"/>
    <w:rsid w:val="00A662B3"/>
    <w:rsid w:val="00A83458"/>
    <w:rsid w:val="00AA004F"/>
    <w:rsid w:val="00AE4EC0"/>
    <w:rsid w:val="00B26689"/>
    <w:rsid w:val="00B57E3F"/>
    <w:rsid w:val="00B62B85"/>
    <w:rsid w:val="00BA7A51"/>
    <w:rsid w:val="00BC6B61"/>
    <w:rsid w:val="00BE0B45"/>
    <w:rsid w:val="00BE6D1F"/>
    <w:rsid w:val="00BF1658"/>
    <w:rsid w:val="00C40507"/>
    <w:rsid w:val="00C5330A"/>
    <w:rsid w:val="00C71A9B"/>
    <w:rsid w:val="00C73D91"/>
    <w:rsid w:val="00C90E4B"/>
    <w:rsid w:val="00CC7C60"/>
    <w:rsid w:val="00CE0ABA"/>
    <w:rsid w:val="00CE637E"/>
    <w:rsid w:val="00CF60DB"/>
    <w:rsid w:val="00D11447"/>
    <w:rsid w:val="00D21437"/>
    <w:rsid w:val="00D43D76"/>
    <w:rsid w:val="00D85CEF"/>
    <w:rsid w:val="00DA5F38"/>
    <w:rsid w:val="00DB51AE"/>
    <w:rsid w:val="00DC19CA"/>
    <w:rsid w:val="00DC799F"/>
    <w:rsid w:val="00E11F6E"/>
    <w:rsid w:val="00E3199A"/>
    <w:rsid w:val="00E97369"/>
    <w:rsid w:val="00EC2E7B"/>
    <w:rsid w:val="00EC335B"/>
    <w:rsid w:val="00F135C7"/>
    <w:rsid w:val="00F42418"/>
    <w:rsid w:val="00F455D4"/>
    <w:rsid w:val="00F50F16"/>
    <w:rsid w:val="00F534DD"/>
    <w:rsid w:val="00F82806"/>
    <w:rsid w:val="00F83DAE"/>
    <w:rsid w:val="00F878FB"/>
    <w:rsid w:val="00F953D1"/>
    <w:rsid w:val="00FA6A09"/>
    <w:rsid w:val="00FB2942"/>
    <w:rsid w:val="00FE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1849074"/>
  <w15:docId w15:val="{7BB63644-49E7-479E-8F61-1EFDD6043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5103"/>
  </w:style>
  <w:style w:type="paragraph" w:styleId="Nagwek1">
    <w:name w:val="heading 1"/>
    <w:basedOn w:val="Normalny"/>
    <w:next w:val="Normalny"/>
    <w:link w:val="Nagwek1Znak"/>
    <w:uiPriority w:val="9"/>
    <w:qFormat/>
    <w:rsid w:val="009B36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C27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3C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3C01"/>
  </w:style>
  <w:style w:type="paragraph" w:styleId="Stopka">
    <w:name w:val="footer"/>
    <w:basedOn w:val="Normalny"/>
    <w:link w:val="StopkaZnak"/>
    <w:uiPriority w:val="99"/>
    <w:unhideWhenUsed/>
    <w:rsid w:val="00283C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3C01"/>
  </w:style>
  <w:style w:type="paragraph" w:styleId="Tekstdymka">
    <w:name w:val="Balloon Text"/>
    <w:basedOn w:val="Normalny"/>
    <w:link w:val="TekstdymkaZnak"/>
    <w:uiPriority w:val="99"/>
    <w:semiHidden/>
    <w:unhideWhenUsed/>
    <w:rsid w:val="00C533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330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A004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B549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9C5B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C5B1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C5B1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5B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5B1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C5B16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9B363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odstpw">
    <w:name w:val="No Spacing"/>
    <w:uiPriority w:val="1"/>
    <w:qFormat/>
    <w:rsid w:val="001C2790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1C279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C279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C2790"/>
    <w:rPr>
      <w:rFonts w:eastAsiaTheme="minorEastAsia"/>
      <w:color w:val="5A5A5A" w:themeColor="text1" w:themeTint="A5"/>
      <w:spacing w:val="15"/>
    </w:rPr>
  </w:style>
  <w:style w:type="character" w:styleId="Wyrnieniedelikatne">
    <w:name w:val="Subtle Emphasis"/>
    <w:basedOn w:val="Domylnaczcionkaakapitu"/>
    <w:uiPriority w:val="19"/>
    <w:qFormat/>
    <w:rsid w:val="001C2790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Beata.Parobek@ciechgroup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mailto:Grazyna.Zuraw@ciechgroup.com" TargetMode="Externa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Grazyna.Zuraw@ciechgroup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A3297F-8250-4F39-A1B9-7F241801C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2693</Words>
  <Characters>16162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 Microsoft</dc:creator>
  <cp:lastModifiedBy>Zuraw Grazyna</cp:lastModifiedBy>
  <cp:revision>2</cp:revision>
  <cp:lastPrinted>2016-02-16T13:00:00Z</cp:lastPrinted>
  <dcterms:created xsi:type="dcterms:W3CDTF">2016-02-17T08:58:00Z</dcterms:created>
  <dcterms:modified xsi:type="dcterms:W3CDTF">2016-02-17T08:58:00Z</dcterms:modified>
</cp:coreProperties>
</file>