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98E0" w14:textId="14A8F039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Acest formular (completat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semnat de reprezentatul legal al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acţionarului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însoţit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de documentul oficial care îi atestă calitatea de reprezentant legal - ex.: actul constitutiv, extras/certificat constatator eliberat de Registrul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Comerţului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sau altă dovadă emisă de o autoritate competentă -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de copia actului de identitate al reprezentantului legal) trebuie să parvină în original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Societăţii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până la data de </w:t>
      </w:r>
      <w:r>
        <w:rPr>
          <w:rFonts w:ascii="Times New Roman" w:eastAsia="Times New Roman" w:hAnsi="Times New Roman" w:cs="Times New Roman"/>
          <w:sz w:val="20"/>
          <w:szCs w:val="20"/>
        </w:rPr>
        <w:t>08.09.2022</w:t>
      </w:r>
      <w:r w:rsidRPr="000A5A5D">
        <w:rPr>
          <w:rFonts w:ascii="Times New Roman" w:eastAsia="Times New Roman" w:hAnsi="Times New Roman" w:cs="Times New Roman"/>
          <w:sz w:val="20"/>
          <w:szCs w:val="20"/>
        </w:rPr>
        <w:t>, ora 09.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0, la sediul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Societatii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Ramnicu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Valcea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, str. Uzinei nr. 2, jud.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Valcea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0A5A5D">
        <w:rPr>
          <w:rFonts w:ascii="Times New Roman" w:eastAsia="Times New Roman" w:hAnsi="Times New Roman" w:cs="Times New Roman"/>
          <w:sz w:val="20"/>
          <w:szCs w:val="20"/>
        </w:rPr>
        <w:t>atentia</w:t>
      </w:r>
      <w:proofErr w:type="spellEnd"/>
      <w:r w:rsidRPr="000A5A5D">
        <w:rPr>
          <w:rFonts w:ascii="Times New Roman" w:eastAsia="Times New Roman" w:hAnsi="Times New Roman" w:cs="Times New Roman"/>
          <w:sz w:val="20"/>
          <w:szCs w:val="20"/>
        </w:rPr>
        <w:t xml:space="preserve"> Departamentului Juridic.</w:t>
      </w:r>
    </w:p>
    <w:p w14:paraId="13D4A6D0" w14:textId="77777777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104071" w14:textId="77777777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8528CF" w14:textId="77777777" w:rsidR="00360AB1" w:rsidRPr="000A5A5D" w:rsidRDefault="00360AB1" w:rsidP="003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A5A5D">
        <w:rPr>
          <w:rFonts w:ascii="Times New Roman" w:eastAsia="Times New Roman" w:hAnsi="Times New Roman" w:cs="Times New Roman"/>
          <w:b/>
          <w:szCs w:val="20"/>
        </w:rPr>
        <w:t>FORMULAR DE VOT PRIN CORESPONDENŢĂ</w:t>
      </w:r>
    </w:p>
    <w:p w14:paraId="117B6D69" w14:textId="77777777" w:rsidR="00360AB1" w:rsidRPr="000A5A5D" w:rsidRDefault="00360AB1" w:rsidP="003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A5A5D">
        <w:rPr>
          <w:rFonts w:ascii="Times New Roman" w:eastAsia="Times New Roman" w:hAnsi="Times New Roman" w:cs="Times New Roman"/>
          <w:b/>
          <w:szCs w:val="20"/>
        </w:rPr>
        <w:t xml:space="preserve">pentru Adunarea Generală Ordinara a </w:t>
      </w:r>
      <w:proofErr w:type="spellStart"/>
      <w:r w:rsidRPr="000A5A5D">
        <w:rPr>
          <w:rFonts w:ascii="Times New Roman" w:eastAsia="Times New Roman" w:hAnsi="Times New Roman" w:cs="Times New Roman"/>
          <w:b/>
          <w:szCs w:val="20"/>
        </w:rPr>
        <w:t>Actionarilor</w:t>
      </w:r>
      <w:proofErr w:type="spellEnd"/>
    </w:p>
    <w:p w14:paraId="47211150" w14:textId="77777777" w:rsidR="00360AB1" w:rsidRPr="000A5A5D" w:rsidRDefault="00360AB1" w:rsidP="003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0A5A5D">
        <w:rPr>
          <w:rFonts w:ascii="Times New Roman" w:eastAsia="Times New Roman" w:hAnsi="Times New Roman" w:cs="Times New Roman"/>
          <w:b/>
          <w:szCs w:val="20"/>
        </w:rPr>
        <w:t>CIECH SODA ROMANIA S.A. ("Societatea")</w:t>
      </w:r>
    </w:p>
    <w:p w14:paraId="5AA1FE6E" w14:textId="77777777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13AAB009" w14:textId="77777777" w:rsidR="00360AB1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162FF63B" w14:textId="77777777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4905E84F" w14:textId="1D4F162B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Subscrisa, ___________________________________________________________, cu sediul în ____________________________________________________________________________, identificată prin număr de înregistrare la Registrul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Comertului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_____________________, având CUI ____________________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deţinătoare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a ___________________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acţiuni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emise de Societate, care îi conferă dreptul la tot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atatea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voturi în Adunarea Generală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rdinara a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, reprezentata prin _____________________________, în calitate de _______________, posesor al BI/CI seria____ numărul _____________, prin prezentul formular, îmi exercit dreptul de vot prin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corespondenţă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asupra punctelor de pe ordinea de zi a Adunării Generale Ordinare a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Acţionarilor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, care va avea loc în data de </w:t>
      </w:r>
      <w:r>
        <w:rPr>
          <w:rFonts w:ascii="Times New Roman" w:eastAsia="Times New Roman" w:hAnsi="Times New Roman" w:cs="Times New Roman"/>
          <w:sz w:val="18"/>
          <w:szCs w:val="18"/>
        </w:rPr>
        <w:t>08.09.2022</w:t>
      </w:r>
      <w:r w:rsidRPr="000A5A5D">
        <w:rPr>
          <w:rFonts w:ascii="Times New Roman" w:eastAsia="Times New Roman" w:hAnsi="Times New Roman" w:cs="Times New Roman"/>
          <w:sz w:val="18"/>
          <w:szCs w:val="18"/>
        </w:rPr>
        <w:t>, ora 09.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0, la sediul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Societatii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Ramnicu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, str. Uzinei nr. 2, jud.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Valcea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, sau la data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ţinerii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 xml:space="preserve"> celei de-a doua adunări, în cazul în care cea dintâi nu s-ar putea </w:t>
      </w:r>
      <w:proofErr w:type="spellStart"/>
      <w:r w:rsidRPr="000A5A5D">
        <w:rPr>
          <w:rFonts w:ascii="Times New Roman" w:eastAsia="Times New Roman" w:hAnsi="Times New Roman" w:cs="Times New Roman"/>
          <w:sz w:val="18"/>
          <w:szCs w:val="18"/>
        </w:rPr>
        <w:t>ţine</w:t>
      </w:r>
      <w:proofErr w:type="spellEnd"/>
      <w:r w:rsidRPr="000A5A5D">
        <w:rPr>
          <w:rFonts w:ascii="Times New Roman" w:eastAsia="Times New Roman" w:hAnsi="Times New Roman" w:cs="Times New Roman"/>
          <w:sz w:val="18"/>
          <w:szCs w:val="18"/>
        </w:rPr>
        <w:t>, după cum urmează:</w:t>
      </w:r>
    </w:p>
    <w:p w14:paraId="02AE055B" w14:textId="77777777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418"/>
        <w:gridCol w:w="1134"/>
      </w:tblGrid>
      <w:tr w:rsidR="00360AB1" w:rsidRPr="008150B4" w14:paraId="04CF77BC" w14:textId="77777777" w:rsidTr="00D74CD7">
        <w:trPr>
          <w:cantSplit/>
          <w:trHeight w:val="529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857B" w14:textId="77777777" w:rsidR="00360AB1" w:rsidRPr="008150B4" w:rsidRDefault="00360AB1" w:rsidP="00D74CD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I. Adunarea Generală Ordinara a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Acţionarilor</w:t>
            </w:r>
            <w:proofErr w:type="spellEnd"/>
          </w:p>
        </w:tc>
      </w:tr>
      <w:tr w:rsidR="00360AB1" w:rsidRPr="008150B4" w14:paraId="6AFA23AD" w14:textId="77777777" w:rsidTr="00D74CD7">
        <w:trPr>
          <w:cantSplit/>
          <w:trHeight w:val="529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15AE" w14:textId="77777777" w:rsidR="00360AB1" w:rsidRPr="008150B4" w:rsidRDefault="00360AB1" w:rsidP="00D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Punctul de pe ordinea de zi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7865" w14:textId="77777777" w:rsidR="00360AB1" w:rsidRPr="008150B4" w:rsidRDefault="00360AB1" w:rsidP="00D74CD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Votul</w:t>
            </w:r>
          </w:p>
          <w:p w14:paraId="202C9FC6" w14:textId="77777777" w:rsidR="00360AB1" w:rsidRPr="008150B4" w:rsidRDefault="00360AB1" w:rsidP="00D7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(se va completa, după caz, cu </w:t>
            </w:r>
            <w:r w:rsidRPr="008150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pentru</w:t>
            </w:r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150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împotrivă</w:t>
            </w:r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sau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abţinere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60AB1" w:rsidRPr="008150B4" w14:paraId="34F8F0E6" w14:textId="77777777" w:rsidTr="00D74CD7">
        <w:trPr>
          <w:cantSplit/>
          <w:trHeight w:val="304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9F42" w14:textId="77777777" w:rsidR="00360AB1" w:rsidRPr="008150B4" w:rsidRDefault="00360AB1" w:rsidP="00D7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60C0" w14:textId="77777777" w:rsidR="00360AB1" w:rsidRPr="008150B4" w:rsidRDefault="00360AB1" w:rsidP="00D74CD7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5AF3" w14:textId="77777777" w:rsidR="00360AB1" w:rsidRPr="008150B4" w:rsidRDefault="00360AB1" w:rsidP="00D74CD7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F4C5" w14:textId="77777777" w:rsidR="00360AB1" w:rsidRPr="008150B4" w:rsidRDefault="00360AB1" w:rsidP="00D74CD7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ABŢINERE</w:t>
            </w:r>
          </w:p>
        </w:tc>
      </w:tr>
      <w:tr w:rsidR="00360AB1" w:rsidRPr="008150B4" w14:paraId="246CCE45" w14:textId="77777777" w:rsidTr="00D74CD7">
        <w:trPr>
          <w:cantSplit/>
          <w:trHeight w:val="9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E65" w14:textId="77777777" w:rsidR="00360AB1" w:rsidRPr="008150B4" w:rsidRDefault="00360AB1" w:rsidP="00D74C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Mandatarea dl.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Urbanowski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Witold Piotr, Director General al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sa prezideze Adunarea Generala Ordinara a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Actionarilor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sa semneze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hotararea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adunarii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potrivit prevederilor art. 129 alin. (1) din Legea nr. 31/1990 privind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societatiile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si a prevederilor art. 13.4.1 din Actul constitutiv al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si sa efectueze, cu posibilitate de subdelegare,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formalitatile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cerute de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legislatia</w:t>
            </w:r>
            <w:proofErr w:type="spellEnd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romana pentru înregistrarea </w:t>
            </w:r>
            <w:proofErr w:type="spellStart"/>
            <w:r w:rsidRPr="008150B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hotărarilor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D689" w14:textId="77777777" w:rsidR="00360AB1" w:rsidRPr="008150B4" w:rsidRDefault="00360AB1" w:rsidP="00D74CD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A8C" w14:textId="77777777" w:rsidR="00360AB1" w:rsidRPr="008150B4" w:rsidRDefault="00360AB1" w:rsidP="00D7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228A" w14:textId="77777777" w:rsidR="00360AB1" w:rsidRPr="008150B4" w:rsidRDefault="00360AB1" w:rsidP="00D7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0AB1" w:rsidRPr="008150B4" w14:paraId="06FA0B64" w14:textId="77777777" w:rsidTr="00D74CD7">
        <w:trPr>
          <w:cantSplit/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123" w14:textId="77777777" w:rsidR="00360AB1" w:rsidRPr="00BE2016" w:rsidRDefault="00360AB1" w:rsidP="00D74CD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Prelungirea mandatului de membru in Consiliul de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Administratie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al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Societatii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al dlui.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Rafał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Mirosław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Czubiński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pe o perioada de 4 (patru) ani, </w:t>
            </w:r>
            <w:r w:rsidRPr="00BE201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respectiv pana la data de 12.09.2026</w:t>
            </w:r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avand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in vedere expirarea la data de 12.09.2022 a mandatului de membru in Consiliul de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Administratie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al dlui.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Rafał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Mirosław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Czubiński</w:t>
            </w:r>
            <w:proofErr w:type="spellEnd"/>
            <w:r w:rsidRPr="00BE201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14:paraId="7D970521" w14:textId="77777777" w:rsidR="00360AB1" w:rsidRPr="008150B4" w:rsidRDefault="00360AB1" w:rsidP="00D74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84A" w14:textId="77777777" w:rsidR="00360AB1" w:rsidRPr="008150B4" w:rsidRDefault="00360AB1" w:rsidP="00D74CD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77C0" w14:textId="77777777" w:rsidR="00360AB1" w:rsidRPr="008150B4" w:rsidRDefault="00360AB1" w:rsidP="00D7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FBC8" w14:textId="77777777" w:rsidR="00360AB1" w:rsidRPr="008150B4" w:rsidRDefault="00360AB1" w:rsidP="00D7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A3931EC" w14:textId="77777777" w:rsidR="00360AB1" w:rsidRPr="000A5A5D" w:rsidRDefault="00360AB1" w:rsidP="00360A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F3D0EEB" w14:textId="77777777" w:rsidR="00360AB1" w:rsidRPr="000A5A5D" w:rsidRDefault="00360AB1" w:rsidP="00360A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</w:rPr>
      </w:pPr>
      <w:proofErr w:type="spellStart"/>
      <w:r w:rsidRPr="000A5A5D">
        <w:rPr>
          <w:rFonts w:ascii="Times New Roman" w:eastAsia="Times New Roman" w:hAnsi="Times New Roman" w:cs="Times New Roman"/>
          <w:i/>
          <w:iCs/>
          <w:sz w:val="20"/>
        </w:rPr>
        <w:t>Acţionarul</w:t>
      </w:r>
      <w:proofErr w:type="spellEnd"/>
      <w:r w:rsidRPr="000A5A5D">
        <w:rPr>
          <w:rFonts w:ascii="Times New Roman" w:eastAsia="Times New Roman" w:hAnsi="Times New Roman" w:cs="Times New Roman"/>
          <w:i/>
          <w:iCs/>
          <w:sz w:val="20"/>
        </w:rPr>
        <w:t xml:space="preserve"> </w:t>
      </w:r>
      <w:proofErr w:type="spellStart"/>
      <w:r w:rsidRPr="000A5A5D">
        <w:rPr>
          <w:rFonts w:ascii="Times New Roman" w:eastAsia="Times New Roman" w:hAnsi="Times New Roman" w:cs="Times New Roman"/>
          <w:i/>
          <w:iCs/>
          <w:sz w:val="20"/>
        </w:rPr>
        <w:t>îşi</w:t>
      </w:r>
      <w:proofErr w:type="spellEnd"/>
      <w:r w:rsidRPr="000A5A5D">
        <w:rPr>
          <w:rFonts w:ascii="Times New Roman" w:eastAsia="Times New Roman" w:hAnsi="Times New Roman" w:cs="Times New Roman"/>
          <w:i/>
          <w:iCs/>
          <w:sz w:val="20"/>
        </w:rPr>
        <w:t xml:space="preserve"> asumă întreaga răspundere pentru completarea corectă </w:t>
      </w:r>
      <w:proofErr w:type="spellStart"/>
      <w:r w:rsidRPr="000A5A5D">
        <w:rPr>
          <w:rFonts w:ascii="Times New Roman" w:eastAsia="Times New Roman" w:hAnsi="Times New Roman" w:cs="Times New Roman"/>
          <w:i/>
          <w:iCs/>
          <w:sz w:val="20"/>
        </w:rPr>
        <w:t>şi</w:t>
      </w:r>
      <w:proofErr w:type="spellEnd"/>
      <w:r w:rsidRPr="000A5A5D">
        <w:rPr>
          <w:rFonts w:ascii="Times New Roman" w:eastAsia="Times New Roman" w:hAnsi="Times New Roman" w:cs="Times New Roman"/>
          <w:i/>
          <w:iCs/>
          <w:sz w:val="20"/>
        </w:rPr>
        <w:t xml:space="preserve"> transmiterea în </w:t>
      </w:r>
      <w:proofErr w:type="spellStart"/>
      <w:r w:rsidRPr="000A5A5D">
        <w:rPr>
          <w:rFonts w:ascii="Times New Roman" w:eastAsia="Times New Roman" w:hAnsi="Times New Roman" w:cs="Times New Roman"/>
          <w:i/>
          <w:iCs/>
          <w:sz w:val="20"/>
        </w:rPr>
        <w:t>siguranţă</w:t>
      </w:r>
      <w:proofErr w:type="spellEnd"/>
      <w:r w:rsidRPr="000A5A5D">
        <w:rPr>
          <w:rFonts w:ascii="Times New Roman" w:eastAsia="Times New Roman" w:hAnsi="Times New Roman" w:cs="Times New Roman"/>
          <w:i/>
          <w:iCs/>
          <w:sz w:val="20"/>
        </w:rPr>
        <w:t xml:space="preserve"> a prezentului formular de vot. </w:t>
      </w:r>
    </w:p>
    <w:p w14:paraId="3471FB3A" w14:textId="77777777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A5A5D">
        <w:rPr>
          <w:rFonts w:ascii="Times New Roman" w:eastAsia="Times New Roman" w:hAnsi="Times New Roman" w:cs="Times New Roman"/>
          <w:szCs w:val="20"/>
        </w:rPr>
        <w:t>Data _________________</w:t>
      </w:r>
    </w:p>
    <w:p w14:paraId="13BFC035" w14:textId="77777777" w:rsidR="00360AB1" w:rsidRPr="000A5A5D" w:rsidRDefault="00360AB1" w:rsidP="00360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14:paraId="3E3D6674" w14:textId="77777777" w:rsidR="00360AB1" w:rsidRPr="000A5A5D" w:rsidRDefault="00360AB1" w:rsidP="00360AB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Cs w:val="20"/>
        </w:rPr>
      </w:pPr>
      <w:r w:rsidRPr="000A5A5D">
        <w:rPr>
          <w:rFonts w:ascii="Times New Roman" w:eastAsia="Times New Roman" w:hAnsi="Times New Roman" w:cs="Times New Roman"/>
          <w:szCs w:val="20"/>
        </w:rPr>
        <w:t>________________________________________,</w:t>
      </w:r>
    </w:p>
    <w:p w14:paraId="549048A1" w14:textId="77777777" w:rsidR="00360AB1" w:rsidRPr="000A5A5D" w:rsidRDefault="00360AB1" w:rsidP="00360AB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i/>
          <w:szCs w:val="20"/>
        </w:rPr>
      </w:pPr>
      <w:r w:rsidRPr="000A5A5D">
        <w:rPr>
          <w:rFonts w:ascii="Times New Roman" w:eastAsia="Times New Roman" w:hAnsi="Times New Roman" w:cs="Times New Roman"/>
          <w:szCs w:val="20"/>
        </w:rPr>
        <w:t xml:space="preserve">reprezentata prin___________________________ </w:t>
      </w:r>
      <w:r w:rsidRPr="000A5A5D">
        <w:rPr>
          <w:rFonts w:ascii="Times New Roman" w:eastAsia="Times New Roman" w:hAnsi="Times New Roman" w:cs="Times New Roman"/>
          <w:i/>
          <w:szCs w:val="20"/>
        </w:rPr>
        <w:t>(cu majuscule</w:t>
      </w:r>
    </w:p>
    <w:p w14:paraId="3E3F362F" w14:textId="77777777" w:rsidR="00360AB1" w:rsidRPr="000A5A5D" w:rsidRDefault="00360AB1" w:rsidP="00360AB1">
      <w:pPr>
        <w:spacing w:after="0" w:line="240" w:lineRule="auto"/>
        <w:ind w:left="4320"/>
        <w:jc w:val="both"/>
        <w:rPr>
          <w:rFonts w:ascii="Calibri" w:eastAsia="Calibri" w:hAnsi="Calibri" w:cs="Times New Roman"/>
        </w:rPr>
      </w:pPr>
      <w:r w:rsidRPr="000A5A5D">
        <w:rPr>
          <w:rFonts w:ascii="Times New Roman" w:eastAsia="Times New Roman" w:hAnsi="Times New Roman" w:cs="Times New Roman"/>
          <w:szCs w:val="20"/>
        </w:rPr>
        <w:t xml:space="preserve">          </w:t>
      </w:r>
      <w:r w:rsidRPr="000A5A5D">
        <w:rPr>
          <w:rFonts w:ascii="Times New Roman" w:eastAsia="Times New Roman" w:hAnsi="Times New Roman" w:cs="Times New Roman"/>
          <w:szCs w:val="20"/>
        </w:rPr>
        <w:tab/>
      </w:r>
      <w:r w:rsidRPr="000A5A5D">
        <w:rPr>
          <w:rFonts w:ascii="Times New Roman" w:eastAsia="Times New Roman" w:hAnsi="Times New Roman" w:cs="Times New Roman"/>
          <w:szCs w:val="20"/>
        </w:rPr>
        <w:tab/>
        <w:t xml:space="preserve">  ________________________                        </w:t>
      </w:r>
      <w:r w:rsidRPr="000A5A5D">
        <w:rPr>
          <w:rFonts w:ascii="Times New Roman" w:eastAsia="Times New Roman" w:hAnsi="Times New Roman" w:cs="Times New Roman"/>
          <w:szCs w:val="20"/>
        </w:rPr>
        <w:tab/>
        <w:t xml:space="preserve">   </w:t>
      </w:r>
      <w:r w:rsidRPr="000A5A5D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</w:t>
      </w:r>
      <w:r w:rsidRPr="000A5A5D">
        <w:rPr>
          <w:rFonts w:ascii="Times New Roman" w:eastAsia="Times New Roman" w:hAnsi="Times New Roman" w:cs="Times New Roman"/>
          <w:i/>
          <w:szCs w:val="20"/>
        </w:rPr>
        <w:t>(semnătura)</w:t>
      </w:r>
    </w:p>
    <w:p w14:paraId="1A0E7FEB" w14:textId="77777777" w:rsidR="00360AB1" w:rsidRDefault="00360AB1" w:rsidP="00360AB1"/>
    <w:p w14:paraId="394E21DA" w14:textId="77777777" w:rsidR="00360AB1" w:rsidRDefault="00360AB1" w:rsidP="00360AB1"/>
    <w:p w14:paraId="68532C16" w14:textId="77777777" w:rsidR="00566459" w:rsidRDefault="00566459"/>
    <w:sectPr w:rsidR="00566459" w:rsidSect="001B374D">
      <w:footerReference w:type="default" r:id="rId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2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58CFA" w14:textId="77777777" w:rsidR="000A5A5D" w:rsidRDefault="0000000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AE1210" w14:textId="77777777" w:rsidR="001B374D" w:rsidRDefault="00000000">
    <w:pPr>
      <w:pStyle w:val="Subsol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D96"/>
    <w:multiLevelType w:val="hybridMultilevel"/>
    <w:tmpl w:val="475A9C58"/>
    <w:lvl w:ilvl="0" w:tplc="09067648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9730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1"/>
    <w:rsid w:val="00360AB1"/>
    <w:rsid w:val="00566459"/>
    <w:rsid w:val="007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9D22"/>
  <w15:chartTrackingRefBased/>
  <w15:docId w15:val="{4642E1C2-4858-4672-938A-F158CCD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36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0AB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ioana avrinte</cp:lastModifiedBy>
  <cp:revision>1</cp:revision>
  <dcterms:created xsi:type="dcterms:W3CDTF">2022-08-02T09:03:00Z</dcterms:created>
  <dcterms:modified xsi:type="dcterms:W3CDTF">2022-08-02T09:05:00Z</dcterms:modified>
</cp:coreProperties>
</file>