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247C" w14:textId="77777777" w:rsidR="0062767F" w:rsidRPr="00C0401B" w:rsidRDefault="0062767F" w:rsidP="006276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0401B">
        <w:rPr>
          <w:rFonts w:ascii="Times New Roman" w:eastAsia="Times New Roman" w:hAnsi="Times New Roman" w:cs="Times New Roman"/>
          <w:b/>
          <w:sz w:val="18"/>
          <w:szCs w:val="18"/>
        </w:rPr>
        <w:t xml:space="preserve">PROCURĂ </w:t>
      </w:r>
      <w:r w:rsidRPr="00C0401B">
        <w:rPr>
          <w:rFonts w:ascii="Times New Roman" w:eastAsia="Times New Roman" w:hAnsi="Times New Roman" w:cs="Times New Roman"/>
          <w:b/>
          <w:caps/>
          <w:sz w:val="18"/>
          <w:szCs w:val="18"/>
        </w:rPr>
        <w:t>special</w:t>
      </w:r>
      <w:r w:rsidRPr="00C0401B">
        <w:rPr>
          <w:rFonts w:ascii="Times New Roman" w:eastAsia="Times New Roman" w:hAnsi="Times New Roman" w:cs="Times New Roman"/>
          <w:b/>
          <w:sz w:val="18"/>
          <w:szCs w:val="18"/>
        </w:rPr>
        <w:t>Ă</w:t>
      </w:r>
    </w:p>
    <w:p w14:paraId="1B51982B" w14:textId="77777777" w:rsidR="0062767F" w:rsidRPr="00C0401B" w:rsidRDefault="0062767F" w:rsidP="006276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0401B">
        <w:rPr>
          <w:rFonts w:ascii="Times New Roman" w:eastAsia="Times New Roman" w:hAnsi="Times New Roman" w:cs="Times New Roman"/>
          <w:b/>
          <w:sz w:val="18"/>
          <w:szCs w:val="18"/>
        </w:rPr>
        <w:t xml:space="preserve">pentru reprezentarea în Adunarea Generală Ordinară a </w:t>
      </w:r>
      <w:proofErr w:type="spellStart"/>
      <w:r w:rsidRPr="00C0401B">
        <w:rPr>
          <w:rFonts w:ascii="Times New Roman" w:eastAsia="Times New Roman" w:hAnsi="Times New Roman" w:cs="Times New Roman"/>
          <w:b/>
          <w:sz w:val="18"/>
          <w:szCs w:val="18"/>
        </w:rPr>
        <w:t>Actionarilor</w:t>
      </w:r>
      <w:proofErr w:type="spellEnd"/>
    </w:p>
    <w:p w14:paraId="24476B7C" w14:textId="77777777" w:rsidR="0062767F" w:rsidRPr="00C0401B" w:rsidRDefault="0062767F" w:rsidP="006276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0401B">
        <w:rPr>
          <w:rFonts w:ascii="Times New Roman" w:eastAsia="Times New Roman" w:hAnsi="Times New Roman" w:cs="Times New Roman"/>
          <w:b/>
          <w:sz w:val="18"/>
          <w:szCs w:val="18"/>
        </w:rPr>
        <w:t>CIECH SODA ROMANIA S.A. ("Societatea")</w:t>
      </w:r>
    </w:p>
    <w:p w14:paraId="62F340EC" w14:textId="77777777" w:rsidR="0062767F" w:rsidRPr="00C0401B" w:rsidRDefault="0062767F" w:rsidP="0062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90E8583" w14:textId="77777777" w:rsidR="0062767F" w:rsidRPr="00C0401B" w:rsidRDefault="0062767F" w:rsidP="0062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D24BC05" w14:textId="77777777" w:rsidR="0062767F" w:rsidRPr="00C0401B" w:rsidRDefault="0062767F" w:rsidP="0062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Subscrisa, ___________________________________________________________, cu sediul în __________________________________________________________________________, identificată prin număr de înregistrare </w:t>
      </w:r>
      <w:smartTag w:uri="urn:schemas-microsoft-com:office:smarttags" w:element="PersonName">
        <w:smartTagPr>
          <w:attr w:name="ProductID" w:val="la Registrul Comertului"/>
        </w:smartTagPr>
        <w:r w:rsidRPr="00C0401B">
          <w:rPr>
            <w:rFonts w:ascii="Times New Roman" w:eastAsia="Times New Roman" w:hAnsi="Times New Roman" w:cs="Times New Roman"/>
            <w:sz w:val="18"/>
            <w:szCs w:val="18"/>
          </w:rPr>
          <w:t xml:space="preserve">la Registrul </w:t>
        </w:r>
        <w:proofErr w:type="spellStart"/>
        <w:r w:rsidRPr="00C0401B">
          <w:rPr>
            <w:rFonts w:ascii="Times New Roman" w:eastAsia="Times New Roman" w:hAnsi="Times New Roman" w:cs="Times New Roman"/>
            <w:sz w:val="18"/>
            <w:szCs w:val="18"/>
          </w:rPr>
          <w:t>Comertului</w:t>
        </w:r>
      </w:smartTag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_____________________, având CUI ____________________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deţinătoare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 a ___________________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acţiuni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 emise de Societate dintr-un total de ___________________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acţiuni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 emise de Societate, care îi conferă dreptul la ___________________ voturi în Adunarea Generală Ordinară a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Acţionarilor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, reprezentata prin _____________________________, în calitate de _______________, posesor al BI/CI seria____ numărul _____________,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numeşte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 prin prezenta</w:t>
      </w:r>
    </w:p>
    <w:p w14:paraId="754DE5F4" w14:textId="77777777" w:rsidR="0062767F" w:rsidRPr="00C0401B" w:rsidRDefault="0062767F" w:rsidP="0062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pe dl./dna._____________________________________________ </w:t>
      </w:r>
      <w:r w:rsidRPr="00C0401B">
        <w:rPr>
          <w:rFonts w:ascii="Times New Roman" w:eastAsia="Times New Roman" w:hAnsi="Times New Roman" w:cs="Times New Roman"/>
          <w:i/>
          <w:sz w:val="18"/>
          <w:szCs w:val="18"/>
        </w:rPr>
        <w:t xml:space="preserve">(numele </w:t>
      </w:r>
      <w:proofErr w:type="spellStart"/>
      <w:r w:rsidRPr="00C0401B">
        <w:rPr>
          <w:rFonts w:ascii="Times New Roman" w:eastAsia="Times New Roman" w:hAnsi="Times New Roman" w:cs="Times New Roman"/>
          <w:i/>
          <w:sz w:val="18"/>
          <w:szCs w:val="18"/>
        </w:rPr>
        <w:t>şi</w:t>
      </w:r>
      <w:proofErr w:type="spellEnd"/>
      <w:r w:rsidRPr="00C0401B">
        <w:rPr>
          <w:rFonts w:ascii="Times New Roman" w:eastAsia="Times New Roman" w:hAnsi="Times New Roman" w:cs="Times New Roman"/>
          <w:i/>
          <w:sz w:val="18"/>
          <w:szCs w:val="18"/>
        </w:rPr>
        <w:t xml:space="preserve"> prenumele reprezentantului)</w:t>
      </w:r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, domiciliat în ____________________________________________________________________, identificat prin actul de identitate _____ seria _____ nr. _____________, eliberat de _________________________, la data de ________________, având codul numeric personal _____________________________, sau  </w:t>
      </w:r>
    </w:p>
    <w:p w14:paraId="487BAF30" w14:textId="77777777" w:rsidR="0062767F" w:rsidRPr="00C0401B" w:rsidRDefault="0062767F" w:rsidP="0062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401B">
        <w:rPr>
          <w:rFonts w:ascii="Times New Roman" w:eastAsia="Times New Roman" w:hAnsi="Times New Roman" w:cs="Times New Roman"/>
          <w:sz w:val="18"/>
          <w:szCs w:val="18"/>
        </w:rPr>
        <w:t>Societatea _________________________(</w:t>
      </w:r>
      <w:r w:rsidRPr="00C0401B">
        <w:rPr>
          <w:rFonts w:ascii="Times New Roman" w:eastAsia="Times New Roman" w:hAnsi="Times New Roman" w:cs="Times New Roman"/>
          <w:i/>
          <w:sz w:val="18"/>
          <w:szCs w:val="18"/>
        </w:rPr>
        <w:t>denumirea</w:t>
      </w:r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), cu sediul în ______________________________________________________, identificată prin număr de înregistrare </w:t>
      </w:r>
      <w:smartTag w:uri="urn:schemas-microsoft-com:office:smarttags" w:element="PersonName">
        <w:smartTagPr>
          <w:attr w:name="ProductID" w:val="la Registrul Comertului"/>
        </w:smartTagPr>
        <w:r w:rsidRPr="00C0401B">
          <w:rPr>
            <w:rFonts w:ascii="Times New Roman" w:eastAsia="Times New Roman" w:hAnsi="Times New Roman" w:cs="Times New Roman"/>
            <w:sz w:val="18"/>
            <w:szCs w:val="18"/>
          </w:rPr>
          <w:t xml:space="preserve">la Registrul </w:t>
        </w:r>
        <w:proofErr w:type="spellStart"/>
        <w:r w:rsidRPr="00C0401B">
          <w:rPr>
            <w:rFonts w:ascii="Times New Roman" w:eastAsia="Times New Roman" w:hAnsi="Times New Roman" w:cs="Times New Roman"/>
            <w:sz w:val="18"/>
            <w:szCs w:val="18"/>
          </w:rPr>
          <w:t>Comertului</w:t>
        </w:r>
      </w:smartTag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>_____________________, având CUI ____________________.</w:t>
      </w:r>
    </w:p>
    <w:p w14:paraId="4BFC8D7E" w14:textId="77777777" w:rsidR="0062767F" w:rsidRPr="00C0401B" w:rsidRDefault="0062767F" w:rsidP="0062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2CCF86F" w14:textId="637ACBB7" w:rsidR="0062767F" w:rsidRPr="00C0401B" w:rsidRDefault="0062767F" w:rsidP="0062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ca reprezentant al subscrisei în Adunarea Generală Ordinară a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Acţionarilor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Societatii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, care va avea loc în data de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08.09.2022</w:t>
      </w:r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, ora </w:t>
      </w:r>
      <w:r w:rsidRPr="00C0401B">
        <w:rPr>
          <w:rFonts w:ascii="Times New Roman" w:eastAsia="Times New Roman" w:hAnsi="Times New Roman" w:cs="Times New Roman"/>
          <w:sz w:val="18"/>
          <w:szCs w:val="18"/>
          <w:lang w:val="it-IT"/>
        </w:rPr>
        <w:t>09.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0</w:t>
      </w:r>
      <w:r w:rsidRPr="00C0401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0, </w:t>
      </w:r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la sediul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Societatii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 din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Ramnicu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Valcea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, str. Uzinei nr. 2, jud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Valcea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, sau la data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ţinerii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 celei de-a doua adunări, în cazul în care cea dintâi nu s-ar putea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ţine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, să exercite dreptul de vot aferent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acţiunilor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deţinute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 de subscrisa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şi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 înregistrate în Registrul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acţionarilor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Societatii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>, după cum urmează:</w:t>
      </w:r>
    </w:p>
    <w:p w14:paraId="7C63961C" w14:textId="77777777" w:rsidR="0062767F" w:rsidRPr="00C0401B" w:rsidRDefault="0062767F" w:rsidP="0062767F">
      <w:pPr>
        <w:spacing w:after="12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1418"/>
        <w:gridCol w:w="1134"/>
      </w:tblGrid>
      <w:tr w:rsidR="0062767F" w:rsidRPr="008150B4" w14:paraId="6874086E" w14:textId="77777777" w:rsidTr="000D0834">
        <w:trPr>
          <w:cantSplit/>
          <w:trHeight w:val="529"/>
          <w:tblHeader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EEA4" w14:textId="77777777" w:rsidR="0062767F" w:rsidRPr="008150B4" w:rsidRDefault="0062767F" w:rsidP="000D0834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150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I. Adunarea Generală Ordinara a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Acţionarilor</w:t>
            </w:r>
            <w:proofErr w:type="spellEnd"/>
          </w:p>
        </w:tc>
      </w:tr>
      <w:tr w:rsidR="0062767F" w:rsidRPr="008150B4" w14:paraId="7FFCEE9C" w14:textId="77777777" w:rsidTr="000D0834">
        <w:trPr>
          <w:cantSplit/>
          <w:trHeight w:val="529"/>
          <w:tblHeader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51BB" w14:textId="77777777" w:rsidR="0062767F" w:rsidRPr="008150B4" w:rsidRDefault="0062767F" w:rsidP="000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Punctul de pe ordinea de zi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50BE" w14:textId="77777777" w:rsidR="0062767F" w:rsidRPr="008150B4" w:rsidRDefault="0062767F" w:rsidP="000D0834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Votul</w:t>
            </w:r>
          </w:p>
          <w:p w14:paraId="2AD672C0" w14:textId="77777777" w:rsidR="0062767F" w:rsidRPr="008150B4" w:rsidRDefault="0062767F" w:rsidP="000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(se va completa, după caz, cu </w:t>
            </w:r>
            <w:r w:rsidRPr="008150B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pentru</w:t>
            </w:r>
            <w:r w:rsidRPr="00815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8150B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împotrivă</w:t>
            </w:r>
            <w:r w:rsidRPr="00815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sau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abţinere</w:t>
            </w:r>
            <w:proofErr w:type="spellEnd"/>
            <w:r w:rsidRPr="008150B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2767F" w:rsidRPr="008150B4" w14:paraId="401543E3" w14:textId="77777777" w:rsidTr="000D0834">
        <w:trPr>
          <w:cantSplit/>
          <w:trHeight w:val="304"/>
          <w:tblHeader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E616" w14:textId="77777777" w:rsidR="0062767F" w:rsidRPr="008150B4" w:rsidRDefault="0062767F" w:rsidP="000D0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A6F2" w14:textId="77777777" w:rsidR="0062767F" w:rsidRPr="008150B4" w:rsidRDefault="0062767F" w:rsidP="000D0834">
            <w:pPr>
              <w:keepNext/>
              <w:spacing w:before="240" w:after="60" w:line="240" w:lineRule="auto"/>
              <w:ind w:left="-108"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PENTRU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5A4B" w14:textId="77777777" w:rsidR="0062767F" w:rsidRPr="008150B4" w:rsidRDefault="0062767F" w:rsidP="000D0834">
            <w:pPr>
              <w:keepNext/>
              <w:spacing w:before="240" w:after="60" w:line="240" w:lineRule="auto"/>
              <w:ind w:left="-108"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ÎMPOTRIVĂ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DAEC" w14:textId="77777777" w:rsidR="0062767F" w:rsidRPr="008150B4" w:rsidRDefault="0062767F" w:rsidP="000D0834">
            <w:pPr>
              <w:keepNext/>
              <w:spacing w:before="240" w:after="60" w:line="240" w:lineRule="auto"/>
              <w:ind w:left="-108"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ABŢINERE</w:t>
            </w:r>
          </w:p>
        </w:tc>
      </w:tr>
      <w:tr w:rsidR="0062767F" w:rsidRPr="008150B4" w14:paraId="3EB61007" w14:textId="77777777" w:rsidTr="000D0834">
        <w:trPr>
          <w:cantSplit/>
          <w:trHeight w:val="9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1F21" w14:textId="77777777" w:rsidR="0062767F" w:rsidRPr="008150B4" w:rsidRDefault="0062767F" w:rsidP="000D08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Mandatarea dl.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Urbanowski</w:t>
            </w:r>
            <w:proofErr w:type="spellEnd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Witold Piotr, Director General al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Societatii</w:t>
            </w:r>
            <w:proofErr w:type="spellEnd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sa prezideze Adunarea Generala Ordinara a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Actionarilor</w:t>
            </w:r>
            <w:proofErr w:type="spellEnd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Societatii</w:t>
            </w:r>
            <w:proofErr w:type="spellEnd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, sa semneze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hotararea</w:t>
            </w:r>
            <w:proofErr w:type="spellEnd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adunarii</w:t>
            </w:r>
            <w:proofErr w:type="spellEnd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potrivit prevederilor art. 129 alin. (1) din Legea nr. 31/1990 privind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societatiile</w:t>
            </w:r>
            <w:proofErr w:type="spellEnd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, si a prevederilor art. 13.4.1 din Actul constitutiv al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Societatii</w:t>
            </w:r>
            <w:proofErr w:type="spellEnd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si sa efectueze, cu posibilitate de subdelegare,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formalitatile</w:t>
            </w:r>
            <w:proofErr w:type="spellEnd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cerute de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legislatia</w:t>
            </w:r>
            <w:proofErr w:type="spellEnd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romana pentru înregistrarea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hotărarilor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E949" w14:textId="77777777" w:rsidR="0062767F" w:rsidRPr="008150B4" w:rsidRDefault="0062767F" w:rsidP="000D083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8D7B" w14:textId="77777777" w:rsidR="0062767F" w:rsidRPr="008150B4" w:rsidRDefault="0062767F" w:rsidP="000D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7A2E" w14:textId="77777777" w:rsidR="0062767F" w:rsidRPr="008150B4" w:rsidRDefault="0062767F" w:rsidP="000D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767F" w:rsidRPr="008150B4" w14:paraId="50BCF502" w14:textId="77777777" w:rsidTr="000D0834">
        <w:trPr>
          <w:cantSplit/>
          <w:trHeight w:val="1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A3CC" w14:textId="77777777" w:rsidR="0062767F" w:rsidRPr="00BE2016" w:rsidRDefault="0062767F" w:rsidP="000D083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Prelungirea mandatului de membru in Consiliul de </w:t>
            </w:r>
            <w:proofErr w:type="spellStart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Administratie</w:t>
            </w:r>
            <w:proofErr w:type="spellEnd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al </w:t>
            </w:r>
            <w:proofErr w:type="spellStart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Societatii</w:t>
            </w:r>
            <w:proofErr w:type="spellEnd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al dlui. </w:t>
            </w:r>
            <w:proofErr w:type="spellStart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Rafał</w:t>
            </w:r>
            <w:proofErr w:type="spellEnd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Mirosław</w:t>
            </w:r>
            <w:proofErr w:type="spellEnd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Czubiński</w:t>
            </w:r>
            <w:proofErr w:type="spellEnd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pe o perioada de 4 (patru) ani, </w:t>
            </w:r>
            <w:r w:rsidRPr="0062767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respectiv pana la data de 12.09.2026</w:t>
            </w:r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avand</w:t>
            </w:r>
            <w:proofErr w:type="spellEnd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in vedere expirarea la data de 12.09.2022 a mandatului de membru in Consiliul de </w:t>
            </w:r>
            <w:proofErr w:type="spellStart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Administratie</w:t>
            </w:r>
            <w:proofErr w:type="spellEnd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al dlui. </w:t>
            </w:r>
            <w:proofErr w:type="spellStart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Rafał</w:t>
            </w:r>
            <w:proofErr w:type="spellEnd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Mirosław</w:t>
            </w:r>
            <w:proofErr w:type="spellEnd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Czubiński</w:t>
            </w:r>
            <w:proofErr w:type="spellEnd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</w:t>
            </w:r>
          </w:p>
          <w:p w14:paraId="1345BF59" w14:textId="77777777" w:rsidR="0062767F" w:rsidRPr="008150B4" w:rsidRDefault="0062767F" w:rsidP="000D08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84EF" w14:textId="77777777" w:rsidR="0062767F" w:rsidRPr="008150B4" w:rsidRDefault="0062767F" w:rsidP="000D083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A93A" w14:textId="77777777" w:rsidR="0062767F" w:rsidRPr="008150B4" w:rsidRDefault="0062767F" w:rsidP="000D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FF32" w14:textId="77777777" w:rsidR="0062767F" w:rsidRPr="008150B4" w:rsidRDefault="0062767F" w:rsidP="000D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22BB80B" w14:textId="77777777" w:rsidR="0062767F" w:rsidRPr="00C0401B" w:rsidRDefault="0062767F" w:rsidP="0062767F">
      <w:pPr>
        <w:spacing w:after="12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14:paraId="224059EF" w14:textId="47CD2165" w:rsidR="0062767F" w:rsidRPr="00C0401B" w:rsidRDefault="0062767F" w:rsidP="0062767F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Această procură a fost încheiată în 3 (trei) exemplare originale, din care un exemplar al procurii speciale va fi transmis semnat olograf, în original - la sediul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Societatii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 din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Ramnicu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Valcea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, Str. Uzinei nr. 2,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Judetul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Valcea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, in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atentia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 Departamentului Juridic Organizare, astfel încât să parvină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Societăţii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 până la data de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06.09.2022</w:t>
      </w:r>
      <w:r w:rsidRPr="00C0401B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C0401B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 xml:space="preserve"> </w:t>
      </w:r>
      <w:r w:rsidRPr="00C0401B">
        <w:rPr>
          <w:rFonts w:ascii="Times New Roman" w:eastAsia="Times New Roman" w:hAnsi="Times New Roman" w:cs="Times New Roman"/>
          <w:sz w:val="18"/>
          <w:szCs w:val="18"/>
        </w:rPr>
        <w:t>ora</w:t>
      </w:r>
      <w:r w:rsidRPr="00C0401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C0401B">
        <w:rPr>
          <w:rFonts w:ascii="Times New Roman" w:eastAsia="Times New Roman" w:hAnsi="Times New Roman" w:cs="Times New Roman"/>
          <w:sz w:val="18"/>
          <w:szCs w:val="18"/>
          <w:lang w:val="it-IT"/>
        </w:rPr>
        <w:t>09.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0</w:t>
      </w:r>
      <w:r w:rsidRPr="00C0401B">
        <w:rPr>
          <w:rFonts w:ascii="Times New Roman" w:eastAsia="Times New Roman" w:hAnsi="Times New Roman" w:cs="Times New Roman"/>
          <w:sz w:val="18"/>
          <w:szCs w:val="18"/>
          <w:lang w:val="it-IT"/>
        </w:rPr>
        <w:t>0</w:t>
      </w:r>
      <w:r w:rsidRPr="00C0401B">
        <w:rPr>
          <w:rFonts w:ascii="Times New Roman" w:eastAsia="Times New Roman" w:hAnsi="Times New Roman" w:cs="Times New Roman"/>
          <w:sz w:val="18"/>
          <w:szCs w:val="18"/>
        </w:rPr>
        <w:t>, sub sanc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ţiunea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 pierderii </w:t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8"/>
        </w:rPr>
        <w:t>exerciţiului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 dreptului de vot prin reprezentant în adunarea generală, conform prevederilor legale. </w:t>
      </w:r>
    </w:p>
    <w:p w14:paraId="19C6FACC" w14:textId="77777777" w:rsidR="0062767F" w:rsidRPr="00C0401B" w:rsidRDefault="0062767F" w:rsidP="0062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401B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</w:p>
    <w:p w14:paraId="019016D7" w14:textId="77777777" w:rsidR="0062767F" w:rsidRPr="00C0401B" w:rsidRDefault="0062767F" w:rsidP="0062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0401B">
        <w:rPr>
          <w:rFonts w:ascii="Times New Roman" w:eastAsia="Times New Roman" w:hAnsi="Times New Roman" w:cs="Times New Roman"/>
          <w:sz w:val="20"/>
          <w:szCs w:val="18"/>
        </w:rPr>
        <w:t xml:space="preserve"> Data _________________</w:t>
      </w:r>
    </w:p>
    <w:p w14:paraId="0FC8E876" w14:textId="77777777" w:rsidR="0062767F" w:rsidRPr="00C0401B" w:rsidRDefault="0062767F" w:rsidP="0062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4"/>
        </w:rPr>
      </w:pPr>
      <w:r w:rsidRPr="00C0401B">
        <w:rPr>
          <w:rFonts w:ascii="Times New Roman" w:eastAsia="Times New Roman" w:hAnsi="Times New Roman" w:cs="Times New Roman"/>
          <w:szCs w:val="18"/>
        </w:rPr>
        <w:tab/>
      </w:r>
      <w:r w:rsidRPr="00C0401B">
        <w:rPr>
          <w:rFonts w:ascii="Times New Roman" w:eastAsia="Times New Roman" w:hAnsi="Times New Roman" w:cs="Times New Roman"/>
          <w:szCs w:val="18"/>
        </w:rPr>
        <w:tab/>
      </w:r>
      <w:r w:rsidRPr="00C0401B">
        <w:rPr>
          <w:rFonts w:ascii="Times New Roman" w:eastAsia="Times New Roman" w:hAnsi="Times New Roman" w:cs="Times New Roman"/>
          <w:szCs w:val="18"/>
        </w:rPr>
        <w:tab/>
      </w:r>
      <w:r w:rsidRPr="00C0401B">
        <w:rPr>
          <w:rFonts w:ascii="Times New Roman" w:eastAsia="Times New Roman" w:hAnsi="Times New Roman" w:cs="Times New Roman"/>
          <w:szCs w:val="18"/>
        </w:rPr>
        <w:tab/>
      </w:r>
      <w:r w:rsidRPr="00C0401B">
        <w:rPr>
          <w:rFonts w:ascii="Times New Roman" w:eastAsia="Times New Roman" w:hAnsi="Times New Roman" w:cs="Times New Roman"/>
          <w:szCs w:val="18"/>
        </w:rPr>
        <w:tab/>
      </w:r>
      <w:r w:rsidRPr="00C0401B">
        <w:rPr>
          <w:rFonts w:ascii="Times New Roman" w:eastAsia="Times New Roman" w:hAnsi="Times New Roman" w:cs="Times New Roman"/>
          <w:szCs w:val="18"/>
        </w:rPr>
        <w:tab/>
      </w:r>
      <w:r w:rsidRPr="00C0401B">
        <w:rPr>
          <w:rFonts w:ascii="Times New Roman" w:eastAsia="Times New Roman" w:hAnsi="Times New Roman" w:cs="Times New Roman"/>
          <w:szCs w:val="18"/>
        </w:rPr>
        <w:tab/>
      </w:r>
      <w:r w:rsidRPr="00C0401B">
        <w:rPr>
          <w:rFonts w:ascii="Times New Roman" w:eastAsia="Times New Roman" w:hAnsi="Times New Roman" w:cs="Times New Roman"/>
          <w:szCs w:val="18"/>
        </w:rPr>
        <w:tab/>
      </w:r>
      <w:r w:rsidRPr="00C0401B">
        <w:rPr>
          <w:rFonts w:ascii="Times New Roman" w:eastAsia="Times New Roman" w:hAnsi="Times New Roman" w:cs="Times New Roman"/>
          <w:sz w:val="18"/>
          <w:szCs w:val="14"/>
        </w:rPr>
        <w:t>__________</w:t>
      </w:r>
    </w:p>
    <w:p w14:paraId="298AACBE" w14:textId="77777777" w:rsidR="0062767F" w:rsidRPr="00C0401B" w:rsidRDefault="0062767F" w:rsidP="0062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4"/>
        </w:rPr>
      </w:pPr>
      <w:r w:rsidRPr="00C0401B">
        <w:rPr>
          <w:rFonts w:ascii="Times New Roman" w:eastAsia="Times New Roman" w:hAnsi="Times New Roman" w:cs="Times New Roman"/>
          <w:sz w:val="18"/>
          <w:szCs w:val="14"/>
        </w:rPr>
        <w:tab/>
      </w:r>
      <w:r w:rsidRPr="00C0401B">
        <w:rPr>
          <w:rFonts w:ascii="Times New Roman" w:eastAsia="Times New Roman" w:hAnsi="Times New Roman" w:cs="Times New Roman"/>
          <w:sz w:val="18"/>
          <w:szCs w:val="14"/>
        </w:rPr>
        <w:tab/>
      </w:r>
      <w:r w:rsidRPr="00C0401B">
        <w:rPr>
          <w:rFonts w:ascii="Times New Roman" w:eastAsia="Times New Roman" w:hAnsi="Times New Roman" w:cs="Times New Roman"/>
          <w:sz w:val="18"/>
          <w:szCs w:val="14"/>
        </w:rPr>
        <w:tab/>
      </w:r>
      <w:r w:rsidRPr="00C0401B">
        <w:rPr>
          <w:rFonts w:ascii="Times New Roman" w:eastAsia="Times New Roman" w:hAnsi="Times New Roman" w:cs="Times New Roman"/>
          <w:sz w:val="18"/>
          <w:szCs w:val="14"/>
        </w:rPr>
        <w:tab/>
      </w:r>
      <w:r w:rsidRPr="00C0401B">
        <w:rPr>
          <w:rFonts w:ascii="Times New Roman" w:eastAsia="Times New Roman" w:hAnsi="Times New Roman" w:cs="Times New Roman"/>
          <w:sz w:val="18"/>
          <w:szCs w:val="14"/>
        </w:rPr>
        <w:tab/>
      </w:r>
      <w:r w:rsidRPr="00C0401B">
        <w:rPr>
          <w:rFonts w:ascii="Times New Roman" w:eastAsia="Times New Roman" w:hAnsi="Times New Roman" w:cs="Times New Roman"/>
          <w:sz w:val="18"/>
          <w:szCs w:val="14"/>
        </w:rPr>
        <w:tab/>
      </w:r>
      <w:r w:rsidRPr="00C0401B">
        <w:rPr>
          <w:rFonts w:ascii="Times New Roman" w:eastAsia="Times New Roman" w:hAnsi="Times New Roman" w:cs="Times New Roman"/>
          <w:sz w:val="18"/>
          <w:szCs w:val="14"/>
        </w:rPr>
        <w:tab/>
      </w:r>
      <w:r w:rsidRPr="00C0401B">
        <w:rPr>
          <w:rFonts w:ascii="Times New Roman" w:eastAsia="Times New Roman" w:hAnsi="Times New Roman" w:cs="Times New Roman"/>
          <w:sz w:val="18"/>
          <w:szCs w:val="14"/>
        </w:rPr>
        <w:tab/>
        <w:t>prin_________</w:t>
      </w:r>
    </w:p>
    <w:p w14:paraId="4811CB01" w14:textId="77777777" w:rsidR="0062767F" w:rsidRPr="00C0401B" w:rsidRDefault="0062767F" w:rsidP="0062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4"/>
        </w:rPr>
      </w:pPr>
      <w:r w:rsidRPr="00C0401B">
        <w:rPr>
          <w:rFonts w:ascii="Times New Roman" w:eastAsia="Times New Roman" w:hAnsi="Times New Roman" w:cs="Times New Roman"/>
          <w:sz w:val="18"/>
          <w:szCs w:val="14"/>
        </w:rPr>
        <w:tab/>
      </w:r>
      <w:r w:rsidRPr="00C0401B">
        <w:rPr>
          <w:rFonts w:ascii="Times New Roman" w:eastAsia="Times New Roman" w:hAnsi="Times New Roman" w:cs="Times New Roman"/>
          <w:sz w:val="18"/>
          <w:szCs w:val="14"/>
        </w:rPr>
        <w:tab/>
      </w:r>
      <w:r w:rsidRPr="00C0401B">
        <w:rPr>
          <w:rFonts w:ascii="Times New Roman" w:eastAsia="Times New Roman" w:hAnsi="Times New Roman" w:cs="Times New Roman"/>
          <w:sz w:val="18"/>
          <w:szCs w:val="14"/>
        </w:rPr>
        <w:tab/>
      </w:r>
      <w:r w:rsidRPr="00C0401B">
        <w:rPr>
          <w:rFonts w:ascii="Times New Roman" w:eastAsia="Times New Roman" w:hAnsi="Times New Roman" w:cs="Times New Roman"/>
          <w:sz w:val="18"/>
          <w:szCs w:val="14"/>
        </w:rPr>
        <w:tab/>
      </w:r>
      <w:r w:rsidRPr="00C0401B">
        <w:rPr>
          <w:rFonts w:ascii="Times New Roman" w:eastAsia="Times New Roman" w:hAnsi="Times New Roman" w:cs="Times New Roman"/>
          <w:sz w:val="18"/>
          <w:szCs w:val="14"/>
        </w:rPr>
        <w:tab/>
      </w:r>
      <w:r w:rsidRPr="00C0401B">
        <w:rPr>
          <w:rFonts w:ascii="Times New Roman" w:eastAsia="Times New Roman" w:hAnsi="Times New Roman" w:cs="Times New Roman"/>
          <w:sz w:val="18"/>
          <w:szCs w:val="14"/>
        </w:rPr>
        <w:tab/>
      </w:r>
      <w:r w:rsidRPr="00C0401B">
        <w:rPr>
          <w:rFonts w:ascii="Times New Roman" w:eastAsia="Times New Roman" w:hAnsi="Times New Roman" w:cs="Times New Roman"/>
          <w:sz w:val="18"/>
          <w:szCs w:val="14"/>
        </w:rPr>
        <w:tab/>
      </w:r>
      <w:r w:rsidRPr="00C0401B">
        <w:rPr>
          <w:rFonts w:ascii="Times New Roman" w:eastAsia="Times New Roman" w:hAnsi="Times New Roman" w:cs="Times New Roman"/>
          <w:sz w:val="18"/>
          <w:szCs w:val="14"/>
        </w:rPr>
        <w:tab/>
      </w:r>
      <w:proofErr w:type="spellStart"/>
      <w:r w:rsidRPr="00C0401B">
        <w:rPr>
          <w:rFonts w:ascii="Times New Roman" w:eastAsia="Times New Roman" w:hAnsi="Times New Roman" w:cs="Times New Roman"/>
          <w:sz w:val="18"/>
          <w:szCs w:val="14"/>
        </w:rPr>
        <w:t>semnatura</w:t>
      </w:r>
      <w:proofErr w:type="spellEnd"/>
      <w:r w:rsidRPr="00C0401B">
        <w:rPr>
          <w:rFonts w:ascii="Times New Roman" w:eastAsia="Times New Roman" w:hAnsi="Times New Roman" w:cs="Times New Roman"/>
          <w:sz w:val="18"/>
          <w:szCs w:val="14"/>
        </w:rPr>
        <w:t>__________________</w:t>
      </w:r>
    </w:p>
    <w:p w14:paraId="6DA5BC9D" w14:textId="77777777" w:rsidR="0062767F" w:rsidRPr="00C0401B" w:rsidRDefault="0062767F" w:rsidP="0062767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0401B">
        <w:rPr>
          <w:rFonts w:ascii="Times New Roman" w:eastAsia="Times New Roman" w:hAnsi="Times New Roman" w:cs="Times New Roman"/>
          <w:sz w:val="18"/>
          <w:szCs w:val="14"/>
        </w:rPr>
        <w:tab/>
      </w:r>
      <w:r w:rsidRPr="00C0401B">
        <w:rPr>
          <w:rFonts w:ascii="Times New Roman" w:eastAsia="Times New Roman" w:hAnsi="Times New Roman" w:cs="Times New Roman"/>
          <w:sz w:val="18"/>
          <w:szCs w:val="14"/>
        </w:rPr>
        <w:tab/>
      </w:r>
      <w:r w:rsidRPr="00C0401B">
        <w:rPr>
          <w:rFonts w:ascii="Times New Roman" w:eastAsia="Times New Roman" w:hAnsi="Times New Roman" w:cs="Times New Roman"/>
          <w:sz w:val="18"/>
          <w:szCs w:val="14"/>
        </w:rPr>
        <w:tab/>
      </w:r>
      <w:r w:rsidRPr="00C0401B">
        <w:rPr>
          <w:rFonts w:ascii="Times New Roman" w:eastAsia="Times New Roman" w:hAnsi="Times New Roman" w:cs="Times New Roman"/>
          <w:sz w:val="18"/>
          <w:szCs w:val="14"/>
        </w:rPr>
        <w:tab/>
      </w:r>
      <w:r w:rsidRPr="00C0401B">
        <w:rPr>
          <w:rFonts w:ascii="Times New Roman" w:eastAsia="Times New Roman" w:hAnsi="Times New Roman" w:cs="Times New Roman"/>
          <w:sz w:val="18"/>
          <w:szCs w:val="14"/>
        </w:rPr>
        <w:tab/>
      </w:r>
      <w:r w:rsidRPr="00C0401B">
        <w:rPr>
          <w:rFonts w:ascii="Times New Roman" w:eastAsia="Times New Roman" w:hAnsi="Times New Roman" w:cs="Times New Roman"/>
          <w:sz w:val="18"/>
          <w:szCs w:val="14"/>
        </w:rPr>
        <w:tab/>
      </w:r>
      <w:r w:rsidRPr="00C0401B">
        <w:rPr>
          <w:rFonts w:ascii="Times New Roman" w:eastAsia="Times New Roman" w:hAnsi="Times New Roman" w:cs="Times New Roman"/>
          <w:sz w:val="18"/>
          <w:szCs w:val="14"/>
        </w:rPr>
        <w:tab/>
      </w:r>
      <w:r w:rsidRPr="00C0401B">
        <w:rPr>
          <w:rFonts w:ascii="Times New Roman" w:eastAsia="Times New Roman" w:hAnsi="Times New Roman" w:cs="Times New Roman"/>
          <w:sz w:val="18"/>
          <w:szCs w:val="14"/>
        </w:rPr>
        <w:tab/>
        <w:t>stampila____________________</w:t>
      </w:r>
    </w:p>
    <w:p w14:paraId="0A41D411" w14:textId="77777777" w:rsidR="0062767F" w:rsidRPr="00951FA8" w:rsidRDefault="0062767F" w:rsidP="0062767F">
      <w:pPr>
        <w:rPr>
          <w:sz w:val="18"/>
          <w:szCs w:val="18"/>
        </w:rPr>
      </w:pPr>
    </w:p>
    <w:p w14:paraId="2F1EAC06" w14:textId="77777777" w:rsidR="00566459" w:rsidRDefault="00566459"/>
    <w:sectPr w:rsidR="00566459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992182"/>
      <w:docPartObj>
        <w:docPartGallery w:val="Page Numbers (Bottom of Page)"/>
        <w:docPartUnique/>
      </w:docPartObj>
    </w:sdtPr>
    <w:sdtContent>
      <w:p w14:paraId="09B12FF7" w14:textId="77777777" w:rsidR="00C0401B" w:rsidRDefault="00000000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89DF2F" w14:textId="77777777" w:rsidR="00C0401B" w:rsidRDefault="00000000">
    <w:pPr>
      <w:pStyle w:val="Subsol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78308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713B90" w14:textId="77777777" w:rsidR="007F7B44" w:rsidRDefault="00000000">
        <w:pPr>
          <w:pStyle w:val="Ante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06BD50" w14:textId="77777777" w:rsidR="007F7B44" w:rsidRDefault="0000000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F6D96"/>
    <w:multiLevelType w:val="hybridMultilevel"/>
    <w:tmpl w:val="22D46848"/>
    <w:lvl w:ilvl="0" w:tplc="FECC6600">
      <w:start w:val="1"/>
      <w:numFmt w:val="decimal"/>
      <w:lvlText w:val="%1."/>
      <w:lvlJc w:val="left"/>
      <w:pPr>
        <w:ind w:left="394" w:hanging="360"/>
      </w:pPr>
      <w:rPr>
        <w:rFonts w:hint="default"/>
        <w:sz w:val="18"/>
        <w:szCs w:val="18"/>
      </w:rPr>
    </w:lvl>
    <w:lvl w:ilvl="1" w:tplc="04180019" w:tentative="1">
      <w:start w:val="1"/>
      <w:numFmt w:val="lowerLetter"/>
      <w:lvlText w:val="%2."/>
      <w:lvlJc w:val="left"/>
      <w:pPr>
        <w:ind w:left="1114" w:hanging="360"/>
      </w:pPr>
    </w:lvl>
    <w:lvl w:ilvl="2" w:tplc="0418001B" w:tentative="1">
      <w:start w:val="1"/>
      <w:numFmt w:val="lowerRoman"/>
      <w:lvlText w:val="%3."/>
      <w:lvlJc w:val="right"/>
      <w:pPr>
        <w:ind w:left="1834" w:hanging="180"/>
      </w:pPr>
    </w:lvl>
    <w:lvl w:ilvl="3" w:tplc="0418000F" w:tentative="1">
      <w:start w:val="1"/>
      <w:numFmt w:val="decimal"/>
      <w:lvlText w:val="%4."/>
      <w:lvlJc w:val="left"/>
      <w:pPr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34998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7F"/>
    <w:rsid w:val="00566459"/>
    <w:rsid w:val="0062767F"/>
    <w:rsid w:val="0079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4FEC7D"/>
  <w15:chartTrackingRefBased/>
  <w15:docId w15:val="{34D34800-08C9-490A-A326-ACCBED29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27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2767F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627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2767F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avrinte</dc:creator>
  <cp:keywords/>
  <dc:description/>
  <cp:lastModifiedBy>ioana avrinte</cp:lastModifiedBy>
  <cp:revision>1</cp:revision>
  <dcterms:created xsi:type="dcterms:W3CDTF">2022-08-02T09:09:00Z</dcterms:created>
  <dcterms:modified xsi:type="dcterms:W3CDTF">2022-08-02T09:10:00Z</dcterms:modified>
</cp:coreProperties>
</file>