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76" w:rsidRPr="00A511B6" w:rsidRDefault="00DB2276" w:rsidP="00DB22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511B6">
        <w:rPr>
          <w:rFonts w:ascii="Times New Roman" w:eastAsia="Times New Roman" w:hAnsi="Times New Roman"/>
          <w:sz w:val="20"/>
          <w:szCs w:val="20"/>
        </w:rPr>
        <w:t xml:space="preserve">Acest formular (completat şi semnat de reprezentatul legal al acţionarului, însoţit de documentul oficial care îi atestă calitatea de reprezentant legal - ex.: actul constitutiv, extras/certificat constatator eliberat de Registrul Comerţului sau altă dovadă emisă de o autoritate competentă - şi de copia actului de identitate al reprezentantului legal) trebuie să parvină în original Societăţii până la data de </w:t>
      </w:r>
      <w:r>
        <w:rPr>
          <w:rFonts w:ascii="Times New Roman" w:eastAsia="Times New Roman" w:hAnsi="Times New Roman"/>
          <w:sz w:val="20"/>
          <w:szCs w:val="20"/>
        </w:rPr>
        <w:t>21.04.2015</w:t>
      </w:r>
      <w:r w:rsidRPr="00A511B6">
        <w:rPr>
          <w:rFonts w:ascii="Times New Roman" w:eastAsia="Times New Roman" w:hAnsi="Times New Roman"/>
          <w:sz w:val="20"/>
          <w:szCs w:val="20"/>
        </w:rPr>
        <w:t xml:space="preserve">, ora 11:00, la sediul Societatii din Ramnicu Valcea, str. Uzinei nr. 2, </w:t>
      </w:r>
      <w:r>
        <w:rPr>
          <w:rFonts w:ascii="Times New Roman" w:eastAsia="Times New Roman" w:hAnsi="Times New Roman"/>
          <w:sz w:val="20"/>
          <w:szCs w:val="20"/>
        </w:rPr>
        <w:t>J</w:t>
      </w:r>
      <w:r w:rsidRPr="00A511B6">
        <w:rPr>
          <w:rFonts w:ascii="Times New Roman" w:eastAsia="Times New Roman" w:hAnsi="Times New Roman"/>
          <w:sz w:val="20"/>
          <w:szCs w:val="20"/>
        </w:rPr>
        <w:t xml:space="preserve">ud. Valcea, in atentia Departamentului </w:t>
      </w:r>
      <w:r>
        <w:rPr>
          <w:rFonts w:ascii="Times New Roman" w:eastAsia="Times New Roman" w:hAnsi="Times New Roman"/>
          <w:sz w:val="20"/>
          <w:szCs w:val="20"/>
        </w:rPr>
        <w:t>Juridic Organizare</w:t>
      </w:r>
      <w:r w:rsidRPr="00A511B6">
        <w:rPr>
          <w:rFonts w:ascii="Times New Roman" w:eastAsia="Times New Roman" w:hAnsi="Times New Roman"/>
          <w:sz w:val="20"/>
          <w:szCs w:val="20"/>
        </w:rPr>
        <w:t>.</w:t>
      </w:r>
    </w:p>
    <w:p w:rsidR="00DB2276" w:rsidRPr="00A511B6" w:rsidRDefault="00DB2276" w:rsidP="00DB22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B2276" w:rsidRPr="00A511B6" w:rsidRDefault="00DB2276" w:rsidP="00DB22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B2276" w:rsidRPr="00A511B6" w:rsidRDefault="00DB2276" w:rsidP="00DB2276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A511B6">
        <w:rPr>
          <w:rFonts w:ascii="Times New Roman" w:eastAsia="Times New Roman" w:hAnsi="Times New Roman"/>
          <w:b/>
          <w:szCs w:val="20"/>
        </w:rPr>
        <w:t>FORMULAR DE VOT PRIN CORESPONDENŢĂ</w:t>
      </w:r>
    </w:p>
    <w:p w:rsidR="00DB2276" w:rsidRPr="00A511B6" w:rsidRDefault="00DB2276" w:rsidP="00DB2276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A511B6">
        <w:rPr>
          <w:rFonts w:ascii="Times New Roman" w:eastAsia="Times New Roman" w:hAnsi="Times New Roman"/>
          <w:b/>
          <w:szCs w:val="20"/>
        </w:rPr>
        <w:t xml:space="preserve">pentru Adunarea Generală </w:t>
      </w:r>
      <w:r w:rsidR="00E45132">
        <w:rPr>
          <w:rFonts w:ascii="Times New Roman" w:eastAsia="Times New Roman" w:hAnsi="Times New Roman"/>
          <w:b/>
          <w:szCs w:val="20"/>
        </w:rPr>
        <w:t>Extrao</w:t>
      </w:r>
      <w:r w:rsidRPr="00A511B6">
        <w:rPr>
          <w:rFonts w:ascii="Times New Roman" w:eastAsia="Times New Roman" w:hAnsi="Times New Roman"/>
          <w:b/>
          <w:szCs w:val="20"/>
        </w:rPr>
        <w:t xml:space="preserve">rdinară a </w:t>
      </w:r>
    </w:p>
    <w:p w:rsidR="00DB2276" w:rsidRPr="00A511B6" w:rsidRDefault="00DB2276" w:rsidP="00DB2276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A511B6">
        <w:rPr>
          <w:rFonts w:ascii="Times New Roman" w:eastAsia="Times New Roman" w:hAnsi="Times New Roman"/>
          <w:b/>
          <w:szCs w:val="20"/>
        </w:rPr>
        <w:t>S.C. UZINELE SODICE GOVORA – CIECH CHEMICAL GROUP S.A. ("Societatea")</w:t>
      </w:r>
    </w:p>
    <w:p w:rsidR="00DB2276" w:rsidRPr="00A511B6" w:rsidRDefault="00DB2276" w:rsidP="00DB2276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</w:p>
    <w:p w:rsidR="00DB2276" w:rsidRPr="00A511B6" w:rsidRDefault="00DB2276" w:rsidP="00DB2276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</w:p>
    <w:p w:rsidR="00DB2276" w:rsidRPr="00A511B6" w:rsidRDefault="00DB2276" w:rsidP="00DB227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511B6">
        <w:rPr>
          <w:rFonts w:ascii="Times New Roman" w:eastAsia="Times New Roman" w:hAnsi="Times New Roman"/>
          <w:sz w:val="18"/>
          <w:szCs w:val="18"/>
        </w:rPr>
        <w:t xml:space="preserve">Subscrisa ___________________________________________________________, cu sediul în ____________________________________________________________________________, identificată prin număr de înregistrare la Registrul Comertului_____________________, având CUI ____________________ deţinătoare a ___________________ acţiuni emise de Societate dintr-un total de ___________________ acţiuni emise de Societate, care îi conferă dreptul la ___________________ voturi în Adunarea Generală </w:t>
      </w:r>
      <w:r w:rsidR="00E45132">
        <w:rPr>
          <w:rFonts w:ascii="Times New Roman" w:eastAsia="Times New Roman" w:hAnsi="Times New Roman"/>
          <w:sz w:val="18"/>
          <w:szCs w:val="18"/>
        </w:rPr>
        <w:t>Extrao</w:t>
      </w:r>
      <w:r w:rsidRPr="00A511B6">
        <w:rPr>
          <w:rFonts w:ascii="Times New Roman" w:eastAsia="Times New Roman" w:hAnsi="Times New Roman"/>
          <w:sz w:val="18"/>
          <w:szCs w:val="18"/>
        </w:rPr>
        <w:t xml:space="preserve">rdinară a Acţionarilor, reprezentata prin _____________________________, în calitate de _______________, posesor al BI/CI seria____ numărul _____________, în temeiul articolului 18 alin. 2 din Regulamentul CNVM nr. 6/2009, prin prezentul formular, îmi exercit dreptul de vot prin corespondenţă asupra punctelor de pe ordinea de zi a Adunării Generale </w:t>
      </w:r>
      <w:r w:rsidR="00E45132">
        <w:rPr>
          <w:rFonts w:ascii="Times New Roman" w:eastAsia="Times New Roman" w:hAnsi="Times New Roman"/>
          <w:sz w:val="18"/>
          <w:szCs w:val="18"/>
          <w:lang w:val="it-IT"/>
        </w:rPr>
        <w:t>Extraordinare</w:t>
      </w:r>
      <w:r w:rsidRPr="00A511B6">
        <w:rPr>
          <w:rFonts w:ascii="Times New Roman" w:eastAsia="Times New Roman" w:hAnsi="Times New Roman"/>
          <w:sz w:val="18"/>
          <w:szCs w:val="18"/>
        </w:rPr>
        <w:t xml:space="preserve"> a Acţionarilor Societatii, care va avea loc în data de </w:t>
      </w:r>
      <w:r>
        <w:rPr>
          <w:rFonts w:ascii="Times New Roman" w:eastAsia="Times New Roman" w:hAnsi="Times New Roman"/>
          <w:sz w:val="18"/>
          <w:szCs w:val="18"/>
        </w:rPr>
        <w:t>21.04.2015</w:t>
      </w:r>
      <w:r w:rsidRPr="00A511B6">
        <w:rPr>
          <w:rFonts w:ascii="Times New Roman" w:eastAsia="Times New Roman" w:hAnsi="Times New Roman"/>
          <w:sz w:val="18"/>
          <w:szCs w:val="18"/>
        </w:rPr>
        <w:t>, ora 11:00 la sediul Societatii din Ramnicu Valcea, str. Uzinei nr. 2, jud. Valcea, sau la data ţinerii celei de-a doua adunări, în cazul în care cea dintâi nu s-ar putea ţine, după cum urmează: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960"/>
        <w:gridCol w:w="1200"/>
        <w:gridCol w:w="945"/>
      </w:tblGrid>
      <w:tr w:rsidR="00DB2276" w:rsidRPr="00037BC9" w:rsidTr="00B8124D">
        <w:trPr>
          <w:cantSplit/>
          <w:trHeight w:val="529"/>
          <w:tblHeader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E4513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I. Adunarea Generală </w:t>
            </w:r>
            <w:r w:rsidR="00E45132">
              <w:rPr>
                <w:rFonts w:ascii="Times New Roman" w:eastAsia="Times New Roman" w:hAnsi="Times New Roman"/>
                <w:bCs/>
                <w:sz w:val="18"/>
                <w:szCs w:val="18"/>
              </w:rPr>
              <w:t>Extrao</w:t>
            </w:r>
            <w:r w:rsidRPr="00037BC9">
              <w:rPr>
                <w:rFonts w:ascii="Times New Roman" w:eastAsia="Times New Roman" w:hAnsi="Times New Roman"/>
                <w:bCs/>
                <w:sz w:val="18"/>
                <w:szCs w:val="18"/>
              </w:rPr>
              <w:t>rdinară a Acţionarilor</w:t>
            </w:r>
          </w:p>
        </w:tc>
      </w:tr>
      <w:tr w:rsidR="00DB2276" w:rsidRPr="00037BC9" w:rsidTr="00B8124D">
        <w:trPr>
          <w:cantSplit/>
          <w:trHeight w:val="529"/>
          <w:tblHeader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sz w:val="18"/>
                <w:szCs w:val="18"/>
              </w:rPr>
              <w:t>Punctul de pe ordinea de zi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Votul</w:t>
            </w:r>
          </w:p>
          <w:p w:rsidR="00DB2276" w:rsidRPr="00037BC9" w:rsidRDefault="00DB2276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(se va completa, după caz, cu </w:t>
            </w:r>
            <w:r w:rsidRPr="00037BC9">
              <w:rPr>
                <w:rFonts w:ascii="Times New Roman" w:eastAsia="Times New Roman" w:hAnsi="Times New Roman"/>
                <w:i/>
                <w:sz w:val="18"/>
                <w:szCs w:val="18"/>
              </w:rPr>
              <w:t>pentru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037BC9">
              <w:rPr>
                <w:rFonts w:ascii="Times New Roman" w:eastAsia="Times New Roman" w:hAnsi="Times New Roman"/>
                <w:i/>
                <w:sz w:val="18"/>
                <w:szCs w:val="18"/>
              </w:rPr>
              <w:t>împotrivă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 sau </w:t>
            </w:r>
            <w:r w:rsidRPr="00037BC9">
              <w:rPr>
                <w:rFonts w:ascii="Times New Roman" w:eastAsia="Times New Roman" w:hAnsi="Times New Roman"/>
                <w:i/>
                <w:sz w:val="18"/>
                <w:szCs w:val="18"/>
              </w:rPr>
              <w:t>abţinere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DB2276" w:rsidRPr="00037BC9" w:rsidTr="00B8124D">
        <w:trPr>
          <w:cantSplit/>
          <w:trHeight w:val="304"/>
          <w:tblHeader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PENTRU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ÎMPOTRIVĂ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ABŢINERE</w:t>
            </w:r>
          </w:p>
        </w:tc>
      </w:tr>
      <w:tr w:rsidR="00DB2276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1. 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Mandatarea </w:t>
            </w:r>
            <w:proofErr w:type="spellStart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Dlui</w:t>
            </w:r>
            <w:proofErr w:type="spellEnd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.</w:t>
            </w:r>
            <w:r w:rsidRPr="00037BC9">
              <w:rPr>
                <w:rFonts w:ascii="Times New Roman" w:eastAsia="Times New Roman" w:hAnsi="Times New Roman"/>
                <w:bCs/>
                <w:sz w:val="18"/>
                <w:szCs w:val="18"/>
                <w:lang w:val="it-IT"/>
              </w:rPr>
              <w:t xml:space="preserve"> Urbanowski Witold Piotr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Director</w:t>
            </w:r>
            <w:proofErr w:type="spellEnd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 General al </w:t>
            </w:r>
            <w:proofErr w:type="spellStart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Societăţii</w:t>
            </w:r>
            <w:proofErr w:type="spellEnd"/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pentru conducerea sedintei Adunarii Generale </w:t>
            </w:r>
            <w:r w:rsidR="00E45132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Extraordinare</w:t>
            </w:r>
            <w:bookmarkStart w:id="0" w:name="_GoBack"/>
            <w:bookmarkEnd w:id="0"/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a Actionarilor, semnarea hotărârilor adunarii si pentru efectuarea formalitaţilor cerute de legislaţia romana pentru înregistrarea hotărarilor, in temeiul art. 129 alin. (1) din Legea nr. 31/1990 privind societatile comerciale si al art. 13.4.1 din Actul constitutiv al Societatii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B2276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tabs>
                <w:tab w:val="num" w:pos="502"/>
              </w:tabs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2. </w:t>
            </w:r>
            <w:r w:rsidRPr="00A747C4">
              <w:rPr>
                <w:rFonts w:ascii="Times New Roman" w:hAnsi="Times New Roman"/>
                <w:sz w:val="18"/>
                <w:szCs w:val="18"/>
                <w:lang w:val="it-IT"/>
              </w:rPr>
              <w:t>Schimbarea denumirii societatii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E4870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0" w:rsidRDefault="008E4870" w:rsidP="00B8124D">
            <w:pPr>
              <w:tabs>
                <w:tab w:val="num" w:pos="502"/>
              </w:tabs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3. Aprobarea modificarii Articolului 1 – Denumirea Societăţii si a Articolului 2 – Forma juridica a societatii din Actul constitutiv, avand in vedere punctul anterior de pe ordinea de zi.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0" w:rsidRPr="00037BC9" w:rsidRDefault="008E4870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0" w:rsidRPr="00037BC9" w:rsidRDefault="008E4870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0" w:rsidRPr="00037BC9" w:rsidRDefault="008E4870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B2276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Default="00DB2276" w:rsidP="00B812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5. 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Aprobarea datei de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08.05.2015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ca data de inregistrare conform art. 238 din Legea nr. 297/2004 privind piaţa de capital.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6" w:rsidRPr="00037BC9" w:rsidRDefault="00DB2276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B2276" w:rsidRPr="000978CC" w:rsidRDefault="00DB2276" w:rsidP="00DB2276">
      <w:pPr>
        <w:spacing w:after="120" w:line="240" w:lineRule="auto"/>
        <w:rPr>
          <w:rFonts w:ascii="Times New Roman" w:eastAsia="Times New Roman" w:hAnsi="Times New Roman"/>
          <w:sz w:val="18"/>
          <w:szCs w:val="18"/>
        </w:rPr>
      </w:pPr>
    </w:p>
    <w:p w:rsidR="00DB2276" w:rsidRPr="00A511B6" w:rsidRDefault="00DB2276" w:rsidP="00DB2276">
      <w:pPr>
        <w:spacing w:after="120" w:line="240" w:lineRule="auto"/>
        <w:jc w:val="both"/>
        <w:rPr>
          <w:rFonts w:ascii="Times New Roman" w:eastAsia="Times New Roman" w:hAnsi="Times New Roman"/>
          <w:i/>
          <w:iCs/>
        </w:rPr>
      </w:pPr>
      <w:r w:rsidRPr="00A511B6">
        <w:rPr>
          <w:rFonts w:ascii="Times New Roman" w:eastAsia="Times New Roman" w:hAnsi="Times New Roman"/>
          <w:i/>
          <w:iCs/>
        </w:rPr>
        <w:t xml:space="preserve">Acţionarul îşi asumă întreaga răspundere pentru completarea corectă şi transmiterea în siguranţă a prezentului formular de vot. </w:t>
      </w:r>
    </w:p>
    <w:p w:rsidR="00DB2276" w:rsidRPr="00A511B6" w:rsidRDefault="00DB2276" w:rsidP="00DB2276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A511B6">
        <w:rPr>
          <w:rFonts w:ascii="Times New Roman" w:eastAsia="Times New Roman" w:hAnsi="Times New Roman"/>
          <w:szCs w:val="20"/>
        </w:rPr>
        <w:t>Data _________________</w:t>
      </w:r>
    </w:p>
    <w:p w:rsidR="00DB2276" w:rsidRPr="00A511B6" w:rsidRDefault="00DB2276" w:rsidP="00DB22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</w:rPr>
      </w:pPr>
    </w:p>
    <w:p w:rsidR="00DB2276" w:rsidRPr="00A511B6" w:rsidRDefault="00DB2276" w:rsidP="00DB2276">
      <w:pPr>
        <w:spacing w:after="0" w:line="240" w:lineRule="auto"/>
        <w:ind w:left="4320"/>
        <w:jc w:val="both"/>
        <w:rPr>
          <w:rFonts w:ascii="Times New Roman" w:eastAsia="Times New Roman" w:hAnsi="Times New Roman"/>
          <w:szCs w:val="20"/>
        </w:rPr>
      </w:pPr>
      <w:r w:rsidRPr="00A511B6">
        <w:rPr>
          <w:rFonts w:ascii="Times New Roman" w:eastAsia="Times New Roman" w:hAnsi="Times New Roman"/>
          <w:szCs w:val="20"/>
        </w:rPr>
        <w:t>SC______________</w:t>
      </w:r>
      <w:r>
        <w:rPr>
          <w:rFonts w:ascii="Times New Roman" w:eastAsia="Times New Roman" w:hAnsi="Times New Roman"/>
          <w:szCs w:val="20"/>
        </w:rPr>
        <w:t>__________________________</w:t>
      </w:r>
      <w:r w:rsidRPr="00A511B6">
        <w:rPr>
          <w:rFonts w:ascii="Times New Roman" w:eastAsia="Times New Roman" w:hAnsi="Times New Roman"/>
          <w:szCs w:val="20"/>
        </w:rPr>
        <w:t>,</w:t>
      </w:r>
    </w:p>
    <w:p w:rsidR="00DB2276" w:rsidRPr="00A511B6" w:rsidRDefault="00DB2276" w:rsidP="00DB2276">
      <w:pPr>
        <w:spacing w:after="0" w:line="240" w:lineRule="auto"/>
        <w:ind w:left="4320"/>
        <w:jc w:val="both"/>
        <w:rPr>
          <w:rFonts w:ascii="Times New Roman" w:eastAsia="Times New Roman" w:hAnsi="Times New Roman"/>
          <w:i/>
          <w:szCs w:val="20"/>
        </w:rPr>
      </w:pPr>
      <w:r w:rsidRPr="00A511B6">
        <w:rPr>
          <w:rFonts w:ascii="Times New Roman" w:eastAsia="Times New Roman" w:hAnsi="Times New Roman"/>
          <w:szCs w:val="20"/>
        </w:rPr>
        <w:t xml:space="preserve">reprezentata prin___________________________ </w:t>
      </w:r>
      <w:r w:rsidRPr="00A511B6">
        <w:rPr>
          <w:rFonts w:ascii="Times New Roman" w:eastAsia="Times New Roman" w:hAnsi="Times New Roman"/>
          <w:i/>
          <w:szCs w:val="20"/>
        </w:rPr>
        <w:t>(cu majuscule</w:t>
      </w:r>
    </w:p>
    <w:p w:rsidR="00DB2276" w:rsidRDefault="00DB2276" w:rsidP="00DB2276">
      <w:pPr>
        <w:spacing w:after="0" w:line="240" w:lineRule="auto"/>
        <w:ind w:left="4320"/>
        <w:jc w:val="both"/>
      </w:pPr>
      <w:r w:rsidRPr="00A511B6">
        <w:rPr>
          <w:rFonts w:ascii="Times New Roman" w:eastAsia="Times New Roman" w:hAnsi="Times New Roman"/>
          <w:szCs w:val="20"/>
        </w:rPr>
        <w:t xml:space="preserve">          </w:t>
      </w:r>
      <w:r w:rsidRPr="00A511B6">
        <w:rPr>
          <w:rFonts w:ascii="Times New Roman" w:eastAsia="Times New Roman" w:hAnsi="Times New Roman"/>
          <w:szCs w:val="20"/>
        </w:rPr>
        <w:tab/>
      </w:r>
      <w:r w:rsidRPr="00A511B6">
        <w:rPr>
          <w:rFonts w:ascii="Times New Roman" w:eastAsia="Times New Roman" w:hAnsi="Times New Roman"/>
          <w:szCs w:val="20"/>
        </w:rPr>
        <w:tab/>
        <w:t xml:space="preserve">  ________________________                        </w:t>
      </w:r>
      <w:r w:rsidRPr="00A511B6">
        <w:rPr>
          <w:rFonts w:ascii="Times New Roman" w:eastAsia="Times New Roman" w:hAnsi="Times New Roman"/>
          <w:szCs w:val="20"/>
        </w:rPr>
        <w:tab/>
        <w:t xml:space="preserve">   </w:t>
      </w:r>
      <w:r w:rsidRPr="00A511B6">
        <w:rPr>
          <w:rFonts w:ascii="Times New Roman" w:eastAsia="Times New Roman" w:hAnsi="Times New Roman"/>
          <w:szCs w:val="20"/>
        </w:rPr>
        <w:tab/>
        <w:t xml:space="preserve">                                    </w:t>
      </w:r>
      <w:r w:rsidRPr="00A511B6">
        <w:rPr>
          <w:rFonts w:ascii="Times New Roman" w:eastAsia="Times New Roman" w:hAnsi="Times New Roman"/>
          <w:i/>
          <w:szCs w:val="20"/>
        </w:rPr>
        <w:t>(semnătura)</w:t>
      </w:r>
    </w:p>
    <w:sectPr w:rsidR="00DB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76"/>
    <w:rsid w:val="008E4870"/>
    <w:rsid w:val="00DB2276"/>
    <w:rsid w:val="00E45132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76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76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CC8595711FC41B163218F6B57E5D2" ma:contentTypeVersion="1" ma:contentTypeDescription="Utwórz nowy dokument." ma:contentTypeScope="" ma:versionID="542b1756c9f68cb48f7338b928a9ed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8B50CC-C372-45B4-A3F7-E2E13AB1E7AB}"/>
</file>

<file path=customXml/itemProps2.xml><?xml version="1.0" encoding="utf-8"?>
<ds:datastoreItem xmlns:ds="http://schemas.openxmlformats.org/officeDocument/2006/customXml" ds:itemID="{F27593B9-715C-47A9-8502-BDCB3EC2B8AD}"/>
</file>

<file path=customXml/itemProps3.xml><?xml version="1.0" encoding="utf-8"?>
<ds:datastoreItem xmlns:ds="http://schemas.openxmlformats.org/officeDocument/2006/customXml" ds:itemID="{D2951081-6EAC-4970-AE12-D30AB3371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2015-03-09T10:48:00Z</dcterms:created>
  <dcterms:modified xsi:type="dcterms:W3CDTF">2015-03-09T11:26:00Z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0x0101006C4CC8595711FC41B163218F6B57E5D2</vt:lpwstr>
  </property>
</Properties>
</file>