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10" w:rsidRDefault="00F05210" w:rsidP="00657FEC"/>
    <w:p w:rsidR="00E93ADD" w:rsidRDefault="00E93ADD" w:rsidP="00657FEC"/>
    <w:p w:rsidR="00E93ADD" w:rsidRDefault="00E93ADD" w:rsidP="00657FEC"/>
    <w:p w:rsidR="00E93ADD" w:rsidRDefault="00E93ADD" w:rsidP="00657FEC"/>
    <w:p w:rsidR="00E93ADD" w:rsidRPr="000F5D04" w:rsidRDefault="00E93ADD" w:rsidP="00657FEC">
      <w:pPr>
        <w:rPr>
          <w:b/>
          <w:u w:val="single"/>
        </w:rPr>
      </w:pPr>
      <w:r w:rsidRPr="000F5D04">
        <w:rPr>
          <w:b/>
          <w:u w:val="single"/>
        </w:rPr>
        <w:t>Zużycie energii elektrycznej przez odbiorców końcowy</w:t>
      </w:r>
      <w:r w:rsidR="00671422">
        <w:rPr>
          <w:b/>
          <w:u w:val="single"/>
        </w:rPr>
        <w:t xml:space="preserve">ch CIECH Soda Polska S.A. </w:t>
      </w:r>
      <w:proofErr w:type="gramStart"/>
      <w:r w:rsidR="00671422">
        <w:rPr>
          <w:b/>
          <w:u w:val="single"/>
        </w:rPr>
        <w:t>w</w:t>
      </w:r>
      <w:proofErr w:type="gramEnd"/>
      <w:r w:rsidR="00671422">
        <w:rPr>
          <w:b/>
          <w:u w:val="single"/>
        </w:rPr>
        <w:t xml:space="preserve"> 201</w:t>
      </w:r>
      <w:r w:rsidR="007B2EC4">
        <w:rPr>
          <w:b/>
          <w:u w:val="single"/>
        </w:rPr>
        <w:t>7</w:t>
      </w:r>
      <w:r w:rsidRPr="000F5D04">
        <w:rPr>
          <w:b/>
          <w:u w:val="single"/>
        </w:rPr>
        <w:t xml:space="preserve"> roku w poszczególnych grupach taryfowych</w:t>
      </w:r>
    </w:p>
    <w:tbl>
      <w:tblPr>
        <w:tblW w:w="13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279"/>
        <w:gridCol w:w="2551"/>
        <w:gridCol w:w="2552"/>
        <w:gridCol w:w="2409"/>
      </w:tblGrid>
      <w:tr w:rsidR="00E93ADD" w:rsidRPr="00E93ADD" w:rsidTr="004020B2">
        <w:trPr>
          <w:trHeight w:val="33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Miejsce dostarczania energii elektrycznej</w:t>
            </w:r>
          </w:p>
        </w:tc>
        <w:tc>
          <w:tcPr>
            <w:tcW w:w="7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93ADD">
              <w:rPr>
                <w:rFonts w:eastAsia="Times New Roman"/>
                <w:b/>
                <w:bCs/>
                <w:color w:val="000000"/>
                <w:lang w:eastAsia="pl-PL"/>
              </w:rPr>
              <w:t>Grupa taryfowa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Suma</w:t>
            </w:r>
          </w:p>
        </w:tc>
      </w:tr>
      <w:tr w:rsidR="00E93ADD" w:rsidRPr="00E93ADD" w:rsidTr="004020B2">
        <w:trPr>
          <w:trHeight w:val="45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3ADD" w:rsidRPr="00E93ADD" w:rsidTr="004020B2">
        <w:trPr>
          <w:trHeight w:val="45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E93ADD">
              <w:rPr>
                <w:rFonts w:eastAsia="Times New Roman"/>
                <w:color w:val="000000"/>
                <w:lang w:eastAsia="pl-PL"/>
              </w:rPr>
              <w:t>C 11                                   [MWh</w:t>
            </w:r>
            <w:proofErr w:type="gramEnd"/>
            <w:r w:rsidRPr="00E93ADD">
              <w:rPr>
                <w:rFonts w:eastAsia="Times New Roman"/>
                <w:color w:val="000000"/>
                <w:lang w:eastAsia="pl-PL"/>
              </w:rPr>
              <w:t>]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E93ADD">
              <w:rPr>
                <w:rFonts w:eastAsia="Times New Roman"/>
                <w:color w:val="000000"/>
                <w:lang w:eastAsia="pl-PL"/>
              </w:rPr>
              <w:t>C 21                                 [MWh</w:t>
            </w:r>
            <w:proofErr w:type="gramEnd"/>
            <w:r w:rsidRPr="00E93ADD">
              <w:rPr>
                <w:rFonts w:eastAsia="Times New Roman"/>
                <w:color w:val="000000"/>
                <w:lang w:eastAsia="pl-PL"/>
              </w:rPr>
              <w:t>]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E93ADD">
              <w:rPr>
                <w:rFonts w:eastAsia="Times New Roman"/>
                <w:color w:val="000000"/>
                <w:lang w:eastAsia="pl-PL"/>
              </w:rPr>
              <w:t>B 21                                 [MWh</w:t>
            </w:r>
            <w:proofErr w:type="gramEnd"/>
            <w:r w:rsidRPr="00E93ADD">
              <w:rPr>
                <w:rFonts w:eastAsia="Times New Roman"/>
                <w:color w:val="000000"/>
                <w:lang w:eastAsia="pl-PL"/>
              </w:rPr>
              <w:t>]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3ADD" w:rsidRPr="00E93ADD" w:rsidTr="004020B2">
        <w:trPr>
          <w:trHeight w:val="45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Zakład </w:t>
            </w:r>
            <w:proofErr w:type="gramStart"/>
            <w:r w:rsidRPr="00E93ADD">
              <w:rPr>
                <w:rFonts w:eastAsia="Times New Roman"/>
                <w:color w:val="000000"/>
                <w:lang w:eastAsia="pl-PL"/>
              </w:rPr>
              <w:t>Produkcyjny                          Inowrocław</w:t>
            </w:r>
            <w:proofErr w:type="gramEnd"/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B9629F" w:rsidRDefault="007B2EC4" w:rsidP="001F2AF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566,356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B9629F" w:rsidRDefault="007B2EC4" w:rsidP="001F2AF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4 065,835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7B2EC4" w:rsidP="001F2A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8 779,050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671422" w:rsidRDefault="00671422" w:rsidP="001F2AFB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00671422">
              <w:rPr>
                <w:rFonts w:eastAsia="Times New Roman"/>
                <w:lang w:eastAsia="pl-PL"/>
              </w:rPr>
              <w:t>13 </w:t>
            </w:r>
            <w:r w:rsidR="007B2EC4">
              <w:rPr>
                <w:rFonts w:eastAsia="Times New Roman"/>
                <w:lang w:eastAsia="pl-PL"/>
              </w:rPr>
              <w:t>411</w:t>
            </w:r>
            <w:r w:rsidRPr="00671422">
              <w:rPr>
                <w:rFonts w:eastAsia="Times New Roman"/>
                <w:lang w:eastAsia="pl-PL"/>
              </w:rPr>
              <w:t>,</w:t>
            </w:r>
            <w:r w:rsidR="007B2EC4">
              <w:rPr>
                <w:rFonts w:eastAsia="Times New Roman"/>
                <w:lang w:eastAsia="pl-PL"/>
              </w:rPr>
              <w:t>241</w:t>
            </w:r>
          </w:p>
        </w:tc>
      </w:tr>
      <w:tr w:rsidR="00E93ADD" w:rsidRPr="00E93ADD" w:rsidTr="004020B2">
        <w:trPr>
          <w:trHeight w:val="450"/>
        </w:trPr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1F2A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1F2A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1F2A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671422" w:rsidRDefault="00E93ADD" w:rsidP="001F2AFB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Zakład </w:t>
            </w:r>
            <w:proofErr w:type="gramStart"/>
            <w:r w:rsidRPr="00E93ADD">
              <w:rPr>
                <w:rFonts w:eastAsia="Times New Roman"/>
                <w:color w:val="000000"/>
                <w:lang w:eastAsia="pl-PL"/>
              </w:rPr>
              <w:t>Produkcyjny                  Janikowo</w:t>
            </w:r>
            <w:proofErr w:type="gramEnd"/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062F38" w:rsidP="001F2A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1 028,710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062F38" w:rsidP="001F2A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1 236,350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062F38" w:rsidP="001F2A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3 705,000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671422" w:rsidRDefault="00062F38" w:rsidP="001F2AFB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5 970,060</w:t>
            </w:r>
          </w:p>
        </w:tc>
      </w:tr>
      <w:tr w:rsidR="00E93ADD" w:rsidRPr="00E93ADD" w:rsidTr="004020B2">
        <w:trPr>
          <w:trHeight w:val="450"/>
        </w:trPr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671422" w:rsidRDefault="00E93ADD" w:rsidP="00E93ADD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E93ADD" w:rsidRPr="00E93ADD" w:rsidTr="00062F38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93AD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CIECH Soda Polska S.A.                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1F2AFB" w:rsidRDefault="001F2AFB" w:rsidP="00062F38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F2AFB">
              <w:rPr>
                <w:rFonts w:eastAsia="Times New Roman"/>
                <w:b/>
                <w:lang w:eastAsia="pl-PL"/>
              </w:rPr>
              <w:t>1 </w:t>
            </w:r>
            <w:bookmarkStart w:id="0" w:name="_GoBack"/>
            <w:bookmarkEnd w:id="0"/>
            <w:r w:rsidRPr="001F2AFB">
              <w:rPr>
                <w:rFonts w:eastAsia="Times New Roman"/>
                <w:b/>
                <w:lang w:eastAsia="pl-PL"/>
              </w:rPr>
              <w:t>595,066</w:t>
            </w:r>
            <w:r w:rsidR="00B9629F" w:rsidRPr="001F2AFB">
              <w:rPr>
                <w:rFonts w:eastAsia="Times New Roman"/>
                <w:b/>
                <w:lang w:eastAsia="pl-PL"/>
              </w:rPr>
              <w:t xml:space="preserve">             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ADD" w:rsidRPr="001F2AFB" w:rsidRDefault="001F2AFB" w:rsidP="00B9629F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F2AFB">
              <w:rPr>
                <w:rFonts w:eastAsia="Times New Roman"/>
                <w:b/>
                <w:lang w:eastAsia="pl-PL"/>
              </w:rPr>
              <w:t>5 302,185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ADD" w:rsidRPr="001F2AFB" w:rsidRDefault="001F2AFB" w:rsidP="00531E0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F2AFB">
              <w:rPr>
                <w:rFonts w:eastAsia="Times New Roman"/>
                <w:b/>
                <w:lang w:eastAsia="pl-PL"/>
              </w:rPr>
              <w:t>12 484,050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1F2AFB" w:rsidRDefault="001F2AFB" w:rsidP="00E93ADD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F2AFB">
              <w:rPr>
                <w:rFonts w:eastAsia="Times New Roman"/>
                <w:b/>
                <w:lang w:eastAsia="pl-PL"/>
              </w:rPr>
              <w:t>19 384,301</w:t>
            </w:r>
          </w:p>
        </w:tc>
      </w:tr>
      <w:tr w:rsidR="00E93ADD" w:rsidRPr="00E93ADD" w:rsidTr="00062F38">
        <w:trPr>
          <w:trHeight w:val="450"/>
        </w:trPr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E93ADD" w:rsidRPr="00657FEC" w:rsidRDefault="00E93ADD" w:rsidP="00657FEC"/>
    <w:sectPr w:rsidR="00E93ADD" w:rsidRPr="00657FEC" w:rsidSect="00E93ADD">
      <w:headerReference w:type="default" r:id="rId8"/>
      <w:footerReference w:type="default" r:id="rId9"/>
      <w:pgSz w:w="16838" w:h="11906" w:orient="landscape"/>
      <w:pgMar w:top="851" w:right="3402" w:bottom="851" w:left="1418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1F" w:rsidRDefault="0050671F" w:rsidP="00283C01">
      <w:pPr>
        <w:spacing w:after="0" w:line="240" w:lineRule="auto"/>
      </w:pPr>
      <w:r>
        <w:separator/>
      </w:r>
    </w:p>
  </w:endnote>
  <w:endnote w:type="continuationSeparator" w:id="0">
    <w:p w:rsidR="0050671F" w:rsidRDefault="0050671F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CE637E">
                            <w:rPr>
                              <w:color w:val="2B2953"/>
                              <w:sz w:val="16"/>
                            </w:rPr>
                            <w:t>ul</w:t>
                          </w:r>
                          <w:proofErr w:type="gramEnd"/>
                          <w:r w:rsidRPr="00CE637E">
                            <w:rPr>
                              <w:color w:val="2B2953"/>
                              <w:sz w:val="16"/>
                            </w:rPr>
                            <w:t>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CE637E">
                            <w:rPr>
                              <w:color w:val="2B2953"/>
                              <w:sz w:val="16"/>
                            </w:rPr>
                            <w:t>tel</w:t>
                          </w:r>
                          <w:proofErr w:type="gramEnd"/>
                          <w:r w:rsidRPr="00CE637E">
                            <w:rPr>
                              <w:color w:val="2B2953"/>
                              <w:sz w:val="16"/>
                            </w:rPr>
                            <w:t>. (+48 52) 354 15 00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proofErr w:type="gramEnd"/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@ciechgroup.</w:t>
                          </w:r>
                          <w:proofErr w:type="gramStart"/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com</w:t>
                          </w:r>
                          <w:proofErr w:type="gramEnd"/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</w:t>
                          </w:r>
                          <w:proofErr w:type="gramStart"/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ciechgroup</w:t>
                          </w:r>
                          <w:proofErr w:type="gramEnd"/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.</w:t>
                          </w:r>
                          <w:proofErr w:type="gramStart"/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com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CE637E">
                      <w:rPr>
                        <w:color w:val="2B2953"/>
                        <w:sz w:val="16"/>
                      </w:rPr>
                      <w:t>ul</w:t>
                    </w:r>
                    <w:proofErr w:type="gramEnd"/>
                    <w:r w:rsidRPr="00CE637E">
                      <w:rPr>
                        <w:color w:val="2B2953"/>
                        <w:sz w:val="16"/>
                      </w:rPr>
                      <w:t>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CE637E">
                      <w:rPr>
                        <w:color w:val="2B2953"/>
                        <w:sz w:val="16"/>
                      </w:rPr>
                      <w:t>tel</w:t>
                    </w:r>
                    <w:proofErr w:type="gramEnd"/>
                    <w:r w:rsidRPr="00CE637E">
                      <w:rPr>
                        <w:color w:val="2B2953"/>
                        <w:sz w:val="16"/>
                      </w:rPr>
                      <w:t>. (+48 52) 354 15 00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>
                      <w:rPr>
                        <w:color w:val="2B2953"/>
                        <w:sz w:val="16"/>
                      </w:rPr>
                      <w:t>csp</w:t>
                    </w:r>
                    <w:proofErr w:type="gramEnd"/>
                    <w:r w:rsidR="00CE637E" w:rsidRPr="00CE637E">
                      <w:rPr>
                        <w:color w:val="2B2953"/>
                        <w:sz w:val="16"/>
                      </w:rPr>
                      <w:t>@ciechgroup.</w:t>
                    </w:r>
                    <w:proofErr w:type="gramStart"/>
                    <w:r w:rsidR="00CE637E" w:rsidRPr="00CE637E">
                      <w:rPr>
                        <w:color w:val="2B2953"/>
                        <w:sz w:val="16"/>
                      </w:rPr>
                      <w:t>com</w:t>
                    </w:r>
                    <w:proofErr w:type="gramEnd"/>
                    <w:r w:rsidR="00CE637E" w:rsidRPr="00CE637E">
                      <w:rPr>
                        <w:color w:val="2B2953"/>
                        <w:sz w:val="16"/>
                      </w:rPr>
                      <w:t xml:space="preserve">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</w:t>
                    </w:r>
                    <w:proofErr w:type="gramStart"/>
                    <w:r w:rsidR="00C5330A" w:rsidRPr="00C5330A">
                      <w:rPr>
                        <w:color w:val="2B2953"/>
                        <w:sz w:val="16"/>
                      </w:rPr>
                      <w:t>ciechgroup</w:t>
                    </w:r>
                    <w:proofErr w:type="gramEnd"/>
                    <w:r w:rsidR="00C5330A" w:rsidRPr="00C5330A">
                      <w:rPr>
                        <w:color w:val="2B2953"/>
                        <w:sz w:val="16"/>
                      </w:rPr>
                      <w:t>.</w:t>
                    </w:r>
                    <w:proofErr w:type="gramStart"/>
                    <w:r w:rsidR="00C5330A" w:rsidRPr="00C5330A">
                      <w:rPr>
                        <w:color w:val="2B2953"/>
                        <w:sz w:val="16"/>
                      </w:rPr>
                      <w:t>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1F" w:rsidRDefault="0050671F" w:rsidP="00283C01">
      <w:pPr>
        <w:spacing w:after="0" w:line="240" w:lineRule="auto"/>
      </w:pPr>
      <w:r>
        <w:separator/>
      </w:r>
    </w:p>
  </w:footnote>
  <w:footnote w:type="continuationSeparator" w:id="0">
    <w:p w:rsidR="0050671F" w:rsidRDefault="0050671F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2F38"/>
    <w:rsid w:val="0006342F"/>
    <w:rsid w:val="00071F57"/>
    <w:rsid w:val="000B3EDA"/>
    <w:rsid w:val="000F3D39"/>
    <w:rsid w:val="000F5D04"/>
    <w:rsid w:val="00132EFC"/>
    <w:rsid w:val="00190758"/>
    <w:rsid w:val="001B3268"/>
    <w:rsid w:val="001F09BE"/>
    <w:rsid w:val="001F2AFB"/>
    <w:rsid w:val="00271940"/>
    <w:rsid w:val="00276F02"/>
    <w:rsid w:val="00283C01"/>
    <w:rsid w:val="00295F63"/>
    <w:rsid w:val="002D7C99"/>
    <w:rsid w:val="002F39E7"/>
    <w:rsid w:val="00331D87"/>
    <w:rsid w:val="0033696D"/>
    <w:rsid w:val="003710E0"/>
    <w:rsid w:val="00397F21"/>
    <w:rsid w:val="003E0C84"/>
    <w:rsid w:val="004020B2"/>
    <w:rsid w:val="0045153F"/>
    <w:rsid w:val="00470CDF"/>
    <w:rsid w:val="004C2536"/>
    <w:rsid w:val="0050671F"/>
    <w:rsid w:val="005315F3"/>
    <w:rsid w:val="00531E09"/>
    <w:rsid w:val="00545922"/>
    <w:rsid w:val="005A49D4"/>
    <w:rsid w:val="00657FEC"/>
    <w:rsid w:val="00671422"/>
    <w:rsid w:val="006817F5"/>
    <w:rsid w:val="006B1747"/>
    <w:rsid w:val="006B323C"/>
    <w:rsid w:val="006C1FFF"/>
    <w:rsid w:val="006D1FCC"/>
    <w:rsid w:val="006E1855"/>
    <w:rsid w:val="006E1909"/>
    <w:rsid w:val="007309C8"/>
    <w:rsid w:val="00732A9B"/>
    <w:rsid w:val="00743AA6"/>
    <w:rsid w:val="0077365B"/>
    <w:rsid w:val="007812F5"/>
    <w:rsid w:val="007922BA"/>
    <w:rsid w:val="007B2EC4"/>
    <w:rsid w:val="007D2898"/>
    <w:rsid w:val="00893DEE"/>
    <w:rsid w:val="008C00F9"/>
    <w:rsid w:val="00913882"/>
    <w:rsid w:val="00955D7E"/>
    <w:rsid w:val="00957DF5"/>
    <w:rsid w:val="009B3319"/>
    <w:rsid w:val="00A174E1"/>
    <w:rsid w:val="00A23CDC"/>
    <w:rsid w:val="00A3352F"/>
    <w:rsid w:val="00A60198"/>
    <w:rsid w:val="00A74355"/>
    <w:rsid w:val="00A80375"/>
    <w:rsid w:val="00B42B5A"/>
    <w:rsid w:val="00B9629F"/>
    <w:rsid w:val="00BA38C2"/>
    <w:rsid w:val="00BD5A8A"/>
    <w:rsid w:val="00BE0B45"/>
    <w:rsid w:val="00C30177"/>
    <w:rsid w:val="00C5330A"/>
    <w:rsid w:val="00C61564"/>
    <w:rsid w:val="00C73D91"/>
    <w:rsid w:val="00CE637E"/>
    <w:rsid w:val="00CF5C8C"/>
    <w:rsid w:val="00D571BE"/>
    <w:rsid w:val="00D66950"/>
    <w:rsid w:val="00DB7DB9"/>
    <w:rsid w:val="00DE67DB"/>
    <w:rsid w:val="00E52F42"/>
    <w:rsid w:val="00E5362E"/>
    <w:rsid w:val="00E80743"/>
    <w:rsid w:val="00E93ADD"/>
    <w:rsid w:val="00F05210"/>
    <w:rsid w:val="00F17DB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6DD2-6327-430C-A458-314F54D4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24</cp:revision>
  <cp:lastPrinted>2015-05-18T11:27:00Z</cp:lastPrinted>
  <dcterms:created xsi:type="dcterms:W3CDTF">2016-01-21T08:25:00Z</dcterms:created>
  <dcterms:modified xsi:type="dcterms:W3CDTF">2018-01-11T07:57:00Z</dcterms:modified>
</cp:coreProperties>
</file>